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7F33" w14:textId="77777777" w:rsidR="008E2B8B" w:rsidRPr="008A48EF" w:rsidRDefault="00000000" w:rsidP="008A48EF">
      <w:pPr>
        <w:jc w:val="center"/>
        <w:rPr>
          <w:b/>
          <w:bCs/>
        </w:rPr>
      </w:pPr>
      <w:r w:rsidRPr="008A48EF">
        <w:rPr>
          <w:rFonts w:hint="eastAsia"/>
          <w:b/>
          <w:bCs/>
        </w:rPr>
        <w:t>UGANDA WILDLIFE AUTHORITY</w:t>
      </w:r>
    </w:p>
    <w:p w14:paraId="72394BE6" w14:textId="77777777" w:rsidR="008E2B8B" w:rsidRPr="008A48EF" w:rsidRDefault="00000000" w:rsidP="008A48EF">
      <w:pPr>
        <w:jc w:val="center"/>
        <w:rPr>
          <w:b/>
          <w:bCs/>
        </w:rPr>
      </w:pPr>
      <w:r w:rsidRPr="008A48EF">
        <w:rPr>
          <w:rFonts w:hint="eastAsia"/>
          <w:b/>
          <w:bCs/>
        </w:rPr>
        <w:t>HEADQUARTERS, PLOT 7 KIRA ROAD KAMWOKYA</w:t>
      </w:r>
    </w:p>
    <w:p w14:paraId="570C910C" w14:textId="4B21AF4C" w:rsidR="008A48EF" w:rsidRDefault="00000000" w:rsidP="008A48EF">
      <w:pPr>
        <w:jc w:val="center"/>
        <w:rPr>
          <w:b/>
          <w:bCs/>
        </w:rPr>
      </w:pPr>
      <w:r w:rsidRPr="008A48EF">
        <w:rPr>
          <w:rFonts w:hint="eastAsia"/>
          <w:b/>
          <w:bCs/>
        </w:rPr>
        <w:t>P.O. BOX 3530, KAMPALA</w:t>
      </w:r>
      <w:r w:rsidR="008A48EF">
        <w:rPr>
          <w:b/>
          <w:bCs/>
        </w:rPr>
        <w:t>,</w:t>
      </w:r>
      <w:r w:rsidRPr="008A48EF">
        <w:rPr>
          <w:rFonts w:hint="eastAsia"/>
          <w:b/>
          <w:bCs/>
        </w:rPr>
        <w:t xml:space="preserve"> UGANDA</w:t>
      </w:r>
    </w:p>
    <w:p w14:paraId="456969D9" w14:textId="425F249E" w:rsidR="008E2B8B" w:rsidRPr="008A48EF" w:rsidRDefault="00000000" w:rsidP="008A48EF">
      <w:pPr>
        <w:jc w:val="center"/>
        <w:rPr>
          <w:b/>
          <w:bCs/>
        </w:rPr>
      </w:pPr>
      <w:r w:rsidRPr="008A48EF">
        <w:rPr>
          <w:rFonts w:hint="eastAsia"/>
          <w:b/>
          <w:bCs/>
        </w:rPr>
        <w:t xml:space="preserve"> VACANCY ANNOUNCEMENT EXTERNAL ADVERT</w:t>
      </w:r>
    </w:p>
    <w:p w14:paraId="08FC756E" w14:textId="073539C5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NOTICE: THE PREVIOUS RANGER ADVERTISEMENT OF JANUARY 11, 2026</w:t>
      </w:r>
      <w:r w:rsidR="008A48EF">
        <w:rPr>
          <w:b/>
          <w:bCs/>
        </w:rPr>
        <w:t>,</w:t>
      </w:r>
      <w:r w:rsidRPr="008A48EF">
        <w:rPr>
          <w:rFonts w:hint="eastAsia"/>
          <w:b/>
          <w:bCs/>
        </w:rPr>
        <w:t xml:space="preserve"> HAS BEEN CANCELLED DUE TO UNAVOIDABLE CIRCUMSTANCES</w:t>
      </w:r>
      <w:r w:rsidR="008A48EF">
        <w:rPr>
          <w:b/>
          <w:bCs/>
        </w:rPr>
        <w:t>,</w:t>
      </w:r>
      <w:r w:rsidRPr="008A48EF">
        <w:rPr>
          <w:rFonts w:hint="eastAsia"/>
          <w:b/>
          <w:bCs/>
        </w:rPr>
        <w:t xml:space="preserve"> INCLUDING THE NEED TO CONSIDER THE RURAL APPLICANTS UNABLE </w:t>
      </w:r>
      <w:r w:rsidR="008A48EF">
        <w:rPr>
          <w:b/>
          <w:bCs/>
        </w:rPr>
        <w:t>TO ACCESS THE INTERNET TO APPLY EASILY</w:t>
      </w:r>
      <w:r w:rsidRPr="008A48EF">
        <w:rPr>
          <w:rFonts w:hint="eastAsia"/>
          <w:b/>
          <w:bCs/>
        </w:rPr>
        <w:t>.</w:t>
      </w:r>
    </w:p>
    <w:p w14:paraId="7575172C" w14:textId="59CC4B05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 xml:space="preserve">PLEASE LOOK AT THE CURRENT ADVERT BELOW AND FOLLOW THE RECRUITMENT PROCEDURE, WHICH WILL BE CONDUCTED AT </w:t>
      </w:r>
      <w:r w:rsidR="008A48EF">
        <w:rPr>
          <w:b/>
          <w:bCs/>
        </w:rPr>
        <w:t xml:space="preserve">THE </w:t>
      </w:r>
      <w:r w:rsidRPr="008A48EF">
        <w:rPr>
          <w:rFonts w:hint="eastAsia"/>
          <w:b/>
          <w:bCs/>
        </w:rPr>
        <w:t>HEADQUARTERS OF CONSERVATION AREAS ACROSS UGANDA.</w:t>
      </w:r>
    </w:p>
    <w:p w14:paraId="5538B7D0" w14:textId="5E162DA3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 xml:space="preserve">ALL POTENTIAL CANDIDATES WHO ALREADY APPLIED ON THE EARLIER PUBLISHED LINK SHOULD </w:t>
      </w:r>
      <w:r w:rsidR="008A48EF">
        <w:rPr>
          <w:b/>
          <w:bCs/>
        </w:rPr>
        <w:t>REAPPLY</w:t>
      </w:r>
      <w:r w:rsidRPr="008A48EF">
        <w:rPr>
          <w:rFonts w:hint="eastAsia"/>
          <w:b/>
          <w:bCs/>
        </w:rPr>
        <w:t xml:space="preserve">. WE APOLOGISE FOR THE </w:t>
      </w:r>
      <w:r w:rsidR="008A48EF">
        <w:rPr>
          <w:b/>
          <w:bCs/>
        </w:rPr>
        <w:t>INCONVENIENCE</w:t>
      </w:r>
      <w:r w:rsidRPr="008A48EF">
        <w:rPr>
          <w:rFonts w:hint="eastAsia"/>
          <w:b/>
          <w:bCs/>
        </w:rPr>
        <w:t xml:space="preserve"> CAUSED.</w:t>
      </w:r>
    </w:p>
    <w:p w14:paraId="3C844722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BACKGROUND</w:t>
      </w:r>
    </w:p>
    <w:p w14:paraId="20A4F53C" w14:textId="77777777" w:rsidR="008E2B8B" w:rsidRDefault="00000000" w:rsidP="008A48EF">
      <w:r>
        <w:rPr>
          <w:rFonts w:hint="eastAsia"/>
        </w:rPr>
        <w:t xml:space="preserve">Uganda Wildlife Authority (UWA) is a semi-autonomous agency under the Ministry or </w:t>
      </w:r>
      <w:proofErr w:type="spellStart"/>
      <w:r>
        <w:rPr>
          <w:rFonts w:hint="eastAsia"/>
        </w:rPr>
        <w:t>ourism</w:t>
      </w:r>
      <w:proofErr w:type="spellEnd"/>
      <w:r>
        <w:rPr>
          <w:rFonts w:hint="eastAsia"/>
        </w:rPr>
        <w:t>,</w:t>
      </w:r>
    </w:p>
    <w:p w14:paraId="1C62220B" w14:textId="4850AFCC" w:rsidR="008E2B8B" w:rsidRDefault="00000000" w:rsidP="008A48EF">
      <w:r>
        <w:rPr>
          <w:rFonts w:hint="eastAsia"/>
        </w:rPr>
        <w:t>Wildlife and</w:t>
      </w:r>
      <w:r w:rsidR="008A48EF">
        <w:t xml:space="preserve"> </w:t>
      </w:r>
      <w:r>
        <w:rPr>
          <w:rFonts w:hint="eastAsia"/>
        </w:rPr>
        <w:t>Antiquities. UWA was established in 1996 and is managed in accordance with the Uganda Wildlife Act, Cap 315.</w:t>
      </w:r>
    </w:p>
    <w:p w14:paraId="4350934B" w14:textId="54D008AC" w:rsidR="008E2B8B" w:rsidRPr="008A48EF" w:rsidRDefault="00000000" w:rsidP="008A48EF">
      <w:pPr>
        <w:rPr>
          <w:b/>
          <w:bCs/>
        </w:rPr>
      </w:pPr>
      <w:r>
        <w:rPr>
          <w:rFonts w:hint="eastAsia"/>
        </w:rPr>
        <w:t>The Mission of UWA is: "</w:t>
      </w:r>
      <w:r w:rsidRPr="008A48EF">
        <w:rPr>
          <w:rFonts w:hint="eastAsia"/>
          <w:b/>
          <w:bCs/>
        </w:rPr>
        <w:t>To conserve, economically develop and sustainably manage the wildlife and protected areas of Uganda in partnership with neighboring communities and other stakeholders for the benefit of the people of Uganda</w:t>
      </w:r>
      <w:r w:rsidR="008A48EF" w:rsidRPr="008A48EF">
        <w:rPr>
          <w:b/>
          <w:bCs/>
        </w:rPr>
        <w:t xml:space="preserve"> </w:t>
      </w:r>
      <w:r w:rsidRPr="008A48EF">
        <w:rPr>
          <w:rFonts w:hint="eastAsia"/>
          <w:b/>
          <w:bCs/>
        </w:rPr>
        <w:t>and the global community.</w:t>
      </w:r>
    </w:p>
    <w:p w14:paraId="514E5DF4" w14:textId="77777777" w:rsidR="008E2B8B" w:rsidRDefault="00000000" w:rsidP="008A48EF">
      <w:r>
        <w:rPr>
          <w:rFonts w:hint="eastAsia"/>
        </w:rPr>
        <w:t>UWA, an equal opportunity employer, wishes to recruit high caliber, self-motivated and result oriented Ugandan nationals to fill the Positions below.</w:t>
      </w:r>
    </w:p>
    <w:p w14:paraId="565CBDA0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JOB TITLE: RANGER</w:t>
      </w:r>
    </w:p>
    <w:p w14:paraId="77D639D7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SALARY SCALE: UWA 12</w:t>
      </w:r>
    </w:p>
    <w:p w14:paraId="10BDF726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DUTY STATION: UWA OFFICES</w:t>
      </w:r>
    </w:p>
    <w:p w14:paraId="661D8D86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REPORTS TO: IMMEDIATE SUPERVISOR</w:t>
      </w:r>
    </w:p>
    <w:p w14:paraId="76390D45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SUPERVISES: NONE</w:t>
      </w:r>
    </w:p>
    <w:p w14:paraId="583FF306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VACANCIES: 550</w:t>
      </w:r>
    </w:p>
    <w:p w14:paraId="7EEACE9A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AGE LIMIT: 30 YEARS AND BELOW</w:t>
      </w:r>
    </w:p>
    <w:p w14:paraId="6579EAC5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DURATION: FOUR (4) YEARS RENEWABLE</w:t>
      </w:r>
    </w:p>
    <w:p w14:paraId="79086EBF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lastRenderedPageBreak/>
        <w:t>MAIN PURPOSE OF THE JOB</w:t>
      </w:r>
    </w:p>
    <w:p w14:paraId="0610BB4C" w14:textId="77777777" w:rsidR="008E2B8B" w:rsidRDefault="00000000" w:rsidP="008A48EF">
      <w:r>
        <w:rPr>
          <w:rFonts w:hint="eastAsia"/>
        </w:rPr>
        <w:t>To protect wildlife resources, property and human life in the Protected Area of deployment.</w:t>
      </w:r>
    </w:p>
    <w:p w14:paraId="33346911" w14:textId="77777777" w:rsidR="008E2B8B" w:rsidRPr="008A48EF" w:rsidRDefault="00000000" w:rsidP="008A48EF">
      <w:pPr>
        <w:rPr>
          <w:b/>
          <w:bCs/>
        </w:rPr>
      </w:pPr>
      <w:r w:rsidRPr="008A48EF">
        <w:rPr>
          <w:rFonts w:hint="eastAsia"/>
          <w:b/>
          <w:bCs/>
        </w:rPr>
        <w:t>KEY DUTIES AND RESPONSIBILITIES</w:t>
      </w:r>
    </w:p>
    <w:p w14:paraId="5DB57334" w14:textId="0491CDA6" w:rsidR="008E2B8B" w:rsidRDefault="00000000" w:rsidP="008A48EF">
      <w:r>
        <w:rPr>
          <w:rFonts w:hint="eastAsia"/>
        </w:rPr>
        <w:t>(1)</w:t>
      </w:r>
      <w:r w:rsidR="008A48EF">
        <w:t xml:space="preserve"> </w:t>
      </w:r>
      <w:r>
        <w:rPr>
          <w:rFonts w:hint="eastAsia"/>
        </w:rPr>
        <w:t>Conducting patrols/ Operations to protect wildlife resources in and around the protected Areas.</w:t>
      </w:r>
    </w:p>
    <w:p w14:paraId="312B0B8E" w14:textId="1B4863B6" w:rsidR="008E2B8B" w:rsidRDefault="00000000" w:rsidP="008A48EF">
      <w:r>
        <w:rPr>
          <w:rFonts w:hint="eastAsia"/>
        </w:rPr>
        <w:t>(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)</w:t>
      </w:r>
      <w:r w:rsidR="008A48EF">
        <w:t xml:space="preserve"> </w:t>
      </w:r>
      <w:r>
        <w:rPr>
          <w:rFonts w:hint="eastAsia"/>
        </w:rPr>
        <w:t>Detecting and proactively preventing wildlife crime.</w:t>
      </w:r>
    </w:p>
    <w:p w14:paraId="5E08AADA" w14:textId="0F8700E9" w:rsidR="008E2B8B" w:rsidRDefault="00FF024D" w:rsidP="008A48EF">
      <w:r>
        <w:t>Arresting</w:t>
      </w:r>
      <w:r w:rsidR="00000000">
        <w:rPr>
          <w:rFonts w:hint="eastAsia"/>
        </w:rPr>
        <w:t xml:space="preserve">, </w:t>
      </w:r>
      <w:r>
        <w:t>searching</w:t>
      </w:r>
      <w:r w:rsidR="00000000">
        <w:rPr>
          <w:rFonts w:hint="eastAsia"/>
        </w:rPr>
        <w:t xml:space="preserve">, and </w:t>
      </w:r>
      <w:r>
        <w:t>supporting</w:t>
      </w:r>
      <w:r w:rsidR="00000000">
        <w:rPr>
          <w:rFonts w:hint="eastAsia"/>
        </w:rPr>
        <w:t xml:space="preserve"> prosecution of</w:t>
      </w:r>
    </w:p>
    <w:p w14:paraId="34F38FF5" w14:textId="77777777" w:rsidR="008E2B8B" w:rsidRDefault="00000000" w:rsidP="008A48EF">
      <w:r>
        <w:rPr>
          <w:rFonts w:hint="eastAsia"/>
        </w:rPr>
        <w:t>suspects involved in illegal Wildlife activities</w:t>
      </w:r>
    </w:p>
    <w:p w14:paraId="3C7D090D" w14:textId="77777777" w:rsidR="008E2B8B" w:rsidRDefault="00000000" w:rsidP="008A48EF">
      <w:r>
        <w:rPr>
          <w:rFonts w:hint="eastAsia"/>
        </w:rPr>
        <w:t>(iv) Providing security to wildlife resources, property, staff and</w:t>
      </w:r>
    </w:p>
    <w:p w14:paraId="182C1756" w14:textId="77777777" w:rsidR="008E2B8B" w:rsidRDefault="00000000" w:rsidP="008A48EF">
      <w:r>
        <w:rPr>
          <w:rFonts w:hint="eastAsia"/>
        </w:rPr>
        <w:t>visitors within the protected Areas.</w:t>
      </w:r>
    </w:p>
    <w:p w14:paraId="7480D623" w14:textId="05FBACD0" w:rsidR="008E2B8B" w:rsidRDefault="00000000" w:rsidP="008A48EF">
      <w:r>
        <w:rPr>
          <w:rFonts w:hint="eastAsia"/>
        </w:rPr>
        <w:t>(V)</w:t>
      </w:r>
      <w:r w:rsidR="00FF024D">
        <w:t xml:space="preserve"> </w:t>
      </w:r>
      <w:r>
        <w:rPr>
          <w:rFonts w:hint="eastAsia"/>
        </w:rPr>
        <w:t>Collecting and recording field data for Management decision making</w:t>
      </w:r>
    </w:p>
    <w:p w14:paraId="18EE7048" w14:textId="7741D529" w:rsidR="008E2B8B" w:rsidRDefault="00000000" w:rsidP="008A48EF">
      <w:r>
        <w:rPr>
          <w:rFonts w:hint="eastAsia"/>
        </w:rPr>
        <w:t>(vi)</w:t>
      </w:r>
      <w:r w:rsidR="00FF024D">
        <w:t xml:space="preserve"> </w:t>
      </w:r>
      <w:r>
        <w:rPr>
          <w:rFonts w:hint="eastAsia"/>
        </w:rPr>
        <w:t>Supporting problem animal control</w:t>
      </w:r>
    </w:p>
    <w:p w14:paraId="6A971D3D" w14:textId="6E15BA0A" w:rsidR="008E2B8B" w:rsidRDefault="00000000" w:rsidP="008A48EF">
      <w:r>
        <w:rPr>
          <w:rFonts w:hint="eastAsia"/>
        </w:rPr>
        <w:t>(</w:t>
      </w:r>
      <w:proofErr w:type="spellStart"/>
      <w:r>
        <w:rPr>
          <w:rFonts w:hint="eastAsia"/>
        </w:rPr>
        <w:t>VIl</w:t>
      </w:r>
      <w:proofErr w:type="spellEnd"/>
      <w:r>
        <w:rPr>
          <w:rFonts w:hint="eastAsia"/>
        </w:rPr>
        <w:t>)</w:t>
      </w:r>
      <w:r w:rsidR="00FF024D">
        <w:t xml:space="preserve"> </w:t>
      </w:r>
      <w:r>
        <w:rPr>
          <w:rFonts w:hint="eastAsia"/>
        </w:rPr>
        <w:t>Supporting the rescue, capture and translocation of wildlife (</w:t>
      </w:r>
      <w:proofErr w:type="spellStart"/>
      <w:r>
        <w:rPr>
          <w:rFonts w:hint="eastAsia"/>
        </w:rPr>
        <w:t>vili</w:t>
      </w:r>
      <w:proofErr w:type="spellEnd"/>
      <w:r>
        <w:rPr>
          <w:rFonts w:hint="eastAsia"/>
        </w:rPr>
        <w:t>) Operating radios and disseminating information to relevant</w:t>
      </w:r>
    </w:p>
    <w:p w14:paraId="42DAC711" w14:textId="77777777" w:rsidR="008E2B8B" w:rsidRDefault="00000000" w:rsidP="008A48EF">
      <w:r>
        <w:rPr>
          <w:rFonts w:hint="eastAsia"/>
        </w:rPr>
        <w:t>personnel.</w:t>
      </w:r>
    </w:p>
    <w:p w14:paraId="18E9AD0F" w14:textId="50EA0C6B" w:rsidR="008E2B8B" w:rsidRDefault="00000000" w:rsidP="008A48EF">
      <w:r>
        <w:rPr>
          <w:rFonts w:hint="eastAsia"/>
        </w:rPr>
        <w:t>(ix)</w:t>
      </w:r>
      <w:r w:rsidR="00FF024D">
        <w:t xml:space="preserve"> </w:t>
      </w:r>
      <w:r>
        <w:rPr>
          <w:rFonts w:hint="eastAsia"/>
        </w:rPr>
        <w:t>Gathering and relaying intelligence to relevant personnel.</w:t>
      </w:r>
    </w:p>
    <w:p w14:paraId="1ACE025F" w14:textId="07809EE2" w:rsidR="008E2B8B" w:rsidRDefault="00000000" w:rsidP="008A48EF">
      <w:r>
        <w:rPr>
          <w:rFonts w:hint="eastAsia"/>
        </w:rPr>
        <w:t>(x)</w:t>
      </w:r>
      <w:r w:rsidR="00FF024D">
        <w:t xml:space="preserve"> </w:t>
      </w:r>
      <w:r>
        <w:rPr>
          <w:rFonts w:hint="eastAsia"/>
        </w:rPr>
        <w:t>Monitoring protected area boundaries and deter encroachment.</w:t>
      </w:r>
    </w:p>
    <w:p w14:paraId="2104859E" w14:textId="77777777" w:rsidR="00FF024D" w:rsidRDefault="00000000" w:rsidP="008A48EF">
      <w:r>
        <w:rPr>
          <w:rFonts w:hint="eastAsia"/>
        </w:rPr>
        <w:t>Undertaking wildlife inventories and surveys.</w:t>
      </w:r>
    </w:p>
    <w:p w14:paraId="171AF972" w14:textId="4586CC8C" w:rsidR="008E2B8B" w:rsidRDefault="00000000" w:rsidP="008A48EF">
      <w:r>
        <w:rPr>
          <w:rFonts w:hint="eastAsia"/>
        </w:rPr>
        <w:t>(xii) Preparing and submitting operational reports</w:t>
      </w:r>
    </w:p>
    <w:p w14:paraId="5E057744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t>PERSON SPECIFICATIONS</w:t>
      </w:r>
    </w:p>
    <w:p w14:paraId="0C4D465C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t>(</w:t>
      </w:r>
      <w:proofErr w:type="spellStart"/>
      <w:r w:rsidRPr="00FF024D">
        <w:rPr>
          <w:rFonts w:hint="eastAsia"/>
          <w:b/>
          <w:bCs/>
        </w:rPr>
        <w:t>i</w:t>
      </w:r>
      <w:proofErr w:type="spellEnd"/>
      <w:r w:rsidRPr="00FF024D">
        <w:rPr>
          <w:rFonts w:hint="eastAsia"/>
          <w:b/>
          <w:bCs/>
        </w:rPr>
        <w:t>) QUALIFICATIONS</w:t>
      </w:r>
    </w:p>
    <w:p w14:paraId="621CAD33" w14:textId="77777777" w:rsidR="008E2B8B" w:rsidRDefault="00000000" w:rsidP="008A48EF">
      <w:r>
        <w:rPr>
          <w:rFonts w:hint="eastAsia"/>
        </w:rPr>
        <w:t>Uganda Certificate of Education with at least a pass in English Language.</w:t>
      </w:r>
    </w:p>
    <w:p w14:paraId="4DF3D6D3" w14:textId="1E853D2A" w:rsidR="00FF024D" w:rsidRPr="00FF024D" w:rsidRDefault="00000000" w:rsidP="00FF024D">
      <w:pPr>
        <w:pStyle w:val="ListParagraph"/>
        <w:numPr>
          <w:ilvl w:val="0"/>
          <w:numId w:val="1"/>
        </w:numPr>
        <w:rPr>
          <w:b/>
          <w:bCs/>
        </w:rPr>
      </w:pPr>
      <w:r w:rsidRPr="00FF024D">
        <w:rPr>
          <w:rFonts w:hint="eastAsia"/>
          <w:b/>
          <w:bCs/>
        </w:rPr>
        <w:t xml:space="preserve">EXPERIENCE: NIL </w:t>
      </w:r>
    </w:p>
    <w:p w14:paraId="3E1CB944" w14:textId="4D023576" w:rsidR="008E2B8B" w:rsidRPr="00FF024D" w:rsidRDefault="00000000" w:rsidP="00FF024D">
      <w:pPr>
        <w:pStyle w:val="ListParagraph"/>
        <w:numPr>
          <w:ilvl w:val="0"/>
          <w:numId w:val="1"/>
        </w:numPr>
        <w:rPr>
          <w:b/>
          <w:bCs/>
        </w:rPr>
      </w:pPr>
      <w:r w:rsidRPr="00FF024D">
        <w:rPr>
          <w:rFonts w:hint="eastAsia"/>
          <w:b/>
          <w:bCs/>
        </w:rPr>
        <w:t xml:space="preserve"> COMPETENCES</w:t>
      </w:r>
    </w:p>
    <w:p w14:paraId="06AA39BD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t>Technical</w:t>
      </w:r>
    </w:p>
    <w:p w14:paraId="2A30E23C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Planning, organizing and coordinating</w:t>
      </w:r>
    </w:p>
    <w:p w14:paraId="78D55150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Management of organizational environment</w:t>
      </w:r>
    </w:p>
    <w:p w14:paraId="3C37C21B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Negotiation and mediation</w:t>
      </w:r>
    </w:p>
    <w:p w14:paraId="4927E646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lastRenderedPageBreak/>
        <w:t>Behavioral</w:t>
      </w:r>
    </w:p>
    <w:p w14:paraId="7FB7ED7D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High level of integrity and Accountability</w:t>
      </w:r>
    </w:p>
    <w:p w14:paraId="2A032C01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Proven Medical and physical fitness</w:t>
      </w:r>
    </w:p>
    <w:p w14:paraId="6F558084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Ability to withstand harsh conditions</w:t>
      </w:r>
    </w:p>
    <w:p w14:paraId="61132F98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Team Work</w:t>
      </w:r>
    </w:p>
    <w:p w14:paraId="5CC3E99C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Communication skills</w:t>
      </w:r>
    </w:p>
    <w:p w14:paraId="77518CB2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Time Management</w:t>
      </w:r>
    </w:p>
    <w:p w14:paraId="57001C6A" w14:textId="77777777" w:rsidR="008E2B8B" w:rsidRDefault="00000000" w:rsidP="008A48EF">
      <w:r>
        <w:rPr>
          <w:rFonts w:hint="eastAsia"/>
        </w:rPr>
        <w:t>•</w:t>
      </w:r>
      <w:r>
        <w:rPr>
          <w:rFonts w:hint="eastAsia"/>
        </w:rPr>
        <w:t xml:space="preserve"> Negotiation and Mediation</w:t>
      </w:r>
    </w:p>
    <w:p w14:paraId="3953DEF3" w14:textId="77777777" w:rsidR="008E2B8B" w:rsidRPr="00FF024D" w:rsidRDefault="00000000" w:rsidP="008A48EF">
      <w:pPr>
        <w:rPr>
          <w:i/>
          <w:iCs/>
        </w:rPr>
      </w:pPr>
      <w:r w:rsidRPr="00FF024D">
        <w:rPr>
          <w:rFonts w:hint="eastAsia"/>
          <w:i/>
          <w:iCs/>
        </w:rPr>
        <w:t>Suitable candidates should submit a job application including a letter from the LC 1 Chairperson, a daytime telephone contact, copy of National ID and copies of academic documents.</w:t>
      </w:r>
    </w:p>
    <w:p w14:paraId="750EA053" w14:textId="77777777" w:rsidR="008E2B8B" w:rsidRPr="00FF024D" w:rsidRDefault="00000000" w:rsidP="008A48EF">
      <w:pPr>
        <w:rPr>
          <w:i/>
          <w:iCs/>
        </w:rPr>
      </w:pPr>
      <w:r w:rsidRPr="00FF024D">
        <w:rPr>
          <w:rFonts w:hint="eastAsia"/>
          <w:i/>
          <w:iCs/>
        </w:rPr>
        <w:t xml:space="preserve">Applications should be submitted in hardcopy to the nearest headquarters of a Conservation Area. Those from Kampala District should submit to the Uganda Wildlife Education Centre Conservation Area, Entebbe. The deadline for submission is </w:t>
      </w:r>
      <w:r w:rsidRPr="00FF024D">
        <w:rPr>
          <w:rFonts w:hint="eastAsia"/>
          <w:b/>
          <w:bCs/>
          <w:i/>
          <w:iCs/>
        </w:rPr>
        <w:t>16th February 2026 at 5:00 PM.</w:t>
      </w:r>
    </w:p>
    <w:p w14:paraId="755B15C0" w14:textId="3F8853C5" w:rsidR="008E2B8B" w:rsidRDefault="00000000" w:rsidP="008A48EF">
      <w:r>
        <w:rPr>
          <w:rFonts w:hint="eastAsia"/>
        </w:rPr>
        <w:t xml:space="preserve">Applications should be </w:t>
      </w:r>
      <w:r w:rsidR="00FF024D">
        <w:t>addressed</w:t>
      </w:r>
      <w:r>
        <w:rPr>
          <w:rFonts w:hint="eastAsia"/>
        </w:rPr>
        <w:t xml:space="preserve"> to:</w:t>
      </w:r>
    </w:p>
    <w:p w14:paraId="324D102C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t>The Executive Director, Uganda Wildlife Authority</w:t>
      </w:r>
    </w:p>
    <w:p w14:paraId="11C45F6C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t>Plot 7, Kira Road - Kampala</w:t>
      </w:r>
    </w:p>
    <w:p w14:paraId="26F85C0A" w14:textId="77777777" w:rsidR="008E2B8B" w:rsidRPr="00FF024D" w:rsidRDefault="00000000" w:rsidP="008A48EF">
      <w:pPr>
        <w:rPr>
          <w:b/>
          <w:bCs/>
        </w:rPr>
      </w:pPr>
      <w:r w:rsidRPr="00FF024D">
        <w:rPr>
          <w:rFonts w:hint="eastAsia"/>
          <w:b/>
          <w:bCs/>
        </w:rPr>
        <w:t>Conserving for Generations</w:t>
      </w:r>
    </w:p>
    <w:sectPr w:rsidR="008E2B8B" w:rsidRPr="00FF0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B66"/>
    <w:multiLevelType w:val="hybridMultilevel"/>
    <w:tmpl w:val="B99AE07E"/>
    <w:lvl w:ilvl="0" w:tplc="E8D250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5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8B"/>
    <w:rsid w:val="00271CFE"/>
    <w:rsid w:val="008A48EF"/>
    <w:rsid w:val="008E2B8B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41309"/>
  <w15:docId w15:val="{1E3B6FF2-423F-45E3-B3CE-54E54B9C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FF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2</cp:revision>
  <dcterms:created xsi:type="dcterms:W3CDTF">2026-02-03T08:57:00Z</dcterms:created>
  <dcterms:modified xsi:type="dcterms:W3CDTF">2026-02-03T08:57:00Z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3081-11.37.20</vt:lpwstr>
  </property>
  <property fmtid="{D5CDD505-2E9C-101B-9397-08002B2CF9AE}" pid="3" name="ICV">
    <vt:lpwstr>C44299DDD792990BC371806993AD0602_31</vt:lpwstr>
  </property>
  <property fmtid="{D5CDD505-2E9C-101B-9397-08002B2CF9AE}" pid="4" name="GrammarlyDocumentId">
    <vt:lpwstr>22c64ff4-e749-4531-8582-7d7dd834aae3</vt:lpwstr>
  </property>
</Properties>
</file>