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905"/>
      </w:tblGrid>
      <w:tr w:rsidR="008E614E" w:rsidRPr="008E614E" w14:paraId="55B82628" w14:textId="77777777" w:rsidTr="008E614E">
        <w:trPr>
          <w:tblCellSpacing w:w="0" w:type="dxa"/>
          <w:jc w:val="center"/>
        </w:trPr>
        <w:tc>
          <w:tcPr>
            <w:tcW w:w="0" w:type="auto"/>
            <w:tcBorders>
              <w:top w:val="nil"/>
              <w:left w:val="nil"/>
              <w:bottom w:val="nil"/>
              <w:right w:val="nil"/>
            </w:tcBorders>
            <w:shd w:val="clear" w:color="auto" w:fill="FFFFFF"/>
            <w:vAlign w:val="bottom"/>
            <w:hideMark/>
          </w:tcPr>
          <w:p w14:paraId="3B054F18" w14:textId="3F427405" w:rsidR="008E614E" w:rsidRPr="008E614E" w:rsidRDefault="008E614E" w:rsidP="008E614E">
            <w:pPr>
              <w:rPr>
                <w:lang w:val="en-UG"/>
              </w:rPr>
            </w:pPr>
            <w:r w:rsidRPr="008E614E">
              <w:rPr>
                <w:lang w:val="en-UG"/>
              </w:rPr>
              <w:drawing>
                <wp:inline distT="0" distB="0" distL="0" distR="0" wp14:anchorId="494D716D" wp14:editId="6BFF613E">
                  <wp:extent cx="981075" cy="981075"/>
                  <wp:effectExtent l="0" t="0" r="9525" b="9525"/>
                  <wp:docPr id="1107866881" name="Pictur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8E614E" w:rsidRPr="008E614E" w14:paraId="5A08EC46" w14:textId="77777777" w:rsidTr="008E614E">
        <w:trPr>
          <w:tblCellSpacing w:w="0" w:type="dxa"/>
          <w:jc w:val="center"/>
        </w:trPr>
        <w:tc>
          <w:tcPr>
            <w:tcW w:w="0" w:type="auto"/>
            <w:tcBorders>
              <w:top w:val="nil"/>
              <w:left w:val="nil"/>
              <w:bottom w:val="nil"/>
              <w:right w:val="nil"/>
            </w:tcBorders>
            <w:shd w:val="clear" w:color="auto" w:fill="FFFFFF"/>
            <w:vAlign w:val="bottom"/>
            <w:hideMark/>
          </w:tcPr>
          <w:p w14:paraId="149CAF97" w14:textId="77777777" w:rsidR="008E614E" w:rsidRPr="008E614E" w:rsidRDefault="008E614E" w:rsidP="008E614E">
            <w:pPr>
              <w:rPr>
                <w:lang w:val="en-UG"/>
              </w:rPr>
            </w:pPr>
            <w:r w:rsidRPr="008E614E">
              <w:rPr>
                <w:lang w:val="en-UG"/>
              </w:rPr>
              <w:t>Human Capital Business Solution (HCBS)</w:t>
            </w:r>
          </w:p>
        </w:tc>
      </w:tr>
    </w:tbl>
    <w:p w14:paraId="235D3104" w14:textId="77777777" w:rsidR="008E614E" w:rsidRPr="008E614E" w:rsidRDefault="008E614E" w:rsidP="008E614E">
      <w:pPr>
        <w:rPr>
          <w:lang w:val="en-UG"/>
        </w:rPr>
      </w:pPr>
      <w:r w:rsidRPr="008E614E">
        <w:rPr>
          <w:lang w:val="en-UG"/>
        </w:rPr>
        <w:br/>
      </w:r>
    </w:p>
    <w:p w14:paraId="492E3C65" w14:textId="77777777" w:rsidR="008E614E" w:rsidRPr="008E614E" w:rsidRDefault="008E614E" w:rsidP="008E614E">
      <w:pPr>
        <w:rPr>
          <w:b/>
          <w:bCs/>
          <w:lang w:val="en-UG"/>
        </w:rPr>
      </w:pPr>
      <w:r w:rsidRPr="008E614E">
        <w:rPr>
          <w:b/>
          <w:bCs/>
          <w:lang w:val="en-UG"/>
        </w:rPr>
        <w:t>Electrical Technician Job Post</w:t>
      </w:r>
    </w:p>
    <w:p w14:paraId="0DCFD5A5" w14:textId="77777777" w:rsidR="008E614E" w:rsidRPr="008E614E" w:rsidRDefault="008E614E" w:rsidP="008E614E">
      <w:pPr>
        <w:rPr>
          <w:lang w:val="en-UG"/>
        </w:rPr>
      </w:pPr>
      <w:r w:rsidRPr="008E614E">
        <w:rPr>
          <w:b/>
          <w:bCs/>
          <w:lang w:val="en-UG"/>
        </w:rPr>
        <w:t>Location:</w:t>
      </w:r>
      <w:r w:rsidRPr="008E614E">
        <w:rPr>
          <w:lang w:val="en-UG"/>
        </w:rPr>
        <w:t>  </w:t>
      </w:r>
      <w:r w:rsidRPr="008E614E">
        <w:rPr>
          <w:b/>
          <w:bCs/>
          <w:lang w:val="en-UG"/>
        </w:rPr>
        <w:t>Jobs in Uganda 2025 - 2026</w:t>
      </w:r>
    </w:p>
    <w:p w14:paraId="7943E471" w14:textId="77777777" w:rsidR="008E614E" w:rsidRPr="008E614E" w:rsidRDefault="008E614E" w:rsidP="008E614E">
      <w:pPr>
        <w:rPr>
          <w:lang w:val="en-UG"/>
        </w:rPr>
      </w:pPr>
      <w:r w:rsidRPr="008E614E">
        <w:rPr>
          <w:lang w:val="en-UG"/>
        </w:rPr>
        <w:br/>
      </w:r>
      <w:r w:rsidRPr="008E614E">
        <w:rPr>
          <w:b/>
          <w:bCs/>
          <w:lang w:val="en-UG"/>
        </w:rPr>
        <w:t>Work Hours:</w:t>
      </w:r>
      <w:r w:rsidRPr="008E614E">
        <w:rPr>
          <w:lang w:val="en-UG"/>
        </w:rPr>
        <w:t> Full-time, 08 hours per day</w:t>
      </w:r>
      <w:r w:rsidRPr="008E614E">
        <w:rPr>
          <w:lang w:val="en-UG"/>
        </w:rPr>
        <w:br/>
      </w:r>
      <w:r w:rsidRPr="008E614E">
        <w:rPr>
          <w:lang w:val="en-UG"/>
        </w:rPr>
        <w:br/>
      </w:r>
      <w:r w:rsidRPr="008E614E">
        <w:rPr>
          <w:b/>
          <w:bCs/>
          <w:lang w:val="en-UG"/>
        </w:rPr>
        <w:t>Salary:</w:t>
      </w:r>
      <w:r w:rsidRPr="008E614E">
        <w:rPr>
          <w:lang w:val="en-UG"/>
        </w:rPr>
        <w:t> UGX</w:t>
      </w:r>
      <w:r w:rsidRPr="008E614E">
        <w:rPr>
          <w:lang w:val="en-UG"/>
        </w:rPr>
        <w:br/>
      </w:r>
      <w:r w:rsidRPr="008E614E">
        <w:rPr>
          <w:lang w:val="en-UG"/>
        </w:rPr>
        <w:br/>
      </w:r>
      <w:r w:rsidRPr="008E614E">
        <w:rPr>
          <w:b/>
          <w:bCs/>
          <w:lang w:val="en-UG"/>
        </w:rPr>
        <w:t>No. of vacancies:</w:t>
      </w:r>
      <w:r w:rsidRPr="008E614E">
        <w:rPr>
          <w:lang w:val="en-UG"/>
        </w:rPr>
        <w:t> 01</w:t>
      </w:r>
      <w:r w:rsidRPr="008E614E">
        <w:rPr>
          <w:lang w:val="en-UG"/>
        </w:rPr>
        <w:br/>
      </w:r>
      <w:r w:rsidRPr="008E614E">
        <w:rPr>
          <w:lang w:val="en-UG"/>
        </w:rPr>
        <w:br/>
      </w:r>
      <w:r w:rsidRPr="008E614E">
        <w:rPr>
          <w:b/>
          <w:bCs/>
          <w:lang w:val="en-UG"/>
        </w:rPr>
        <w:t>Deadline: </w:t>
      </w:r>
      <w:r w:rsidRPr="008E614E">
        <w:rPr>
          <w:lang w:val="en-UG"/>
        </w:rPr>
        <w:t>April 15 2025</w:t>
      </w:r>
      <w:r w:rsidRPr="008E614E">
        <w:rPr>
          <w:lang w:val="en-UG"/>
        </w:rPr>
        <w:br/>
      </w:r>
      <w:r w:rsidRPr="008E614E">
        <w:rPr>
          <w:lang w:val="en-UG"/>
        </w:rPr>
        <w:br/>
      </w:r>
      <w:r w:rsidRPr="008E614E">
        <w:rPr>
          <w:b/>
          <w:bCs/>
          <w:lang w:val="en-UG"/>
        </w:rPr>
        <w:t>Hiring Organization:</w:t>
      </w:r>
      <w:r w:rsidRPr="008E614E">
        <w:rPr>
          <w:lang w:val="en-UG"/>
        </w:rPr>
        <w:t> Human Capital Business Solution (HCBS)</w:t>
      </w:r>
      <w:r w:rsidRPr="008E614E">
        <w:rPr>
          <w:lang w:val="en-UG"/>
        </w:rPr>
        <w:br/>
      </w:r>
      <w:r w:rsidRPr="008E614E">
        <w:rPr>
          <w:b/>
          <w:bCs/>
          <w:lang w:val="en-UG"/>
        </w:rPr>
        <w:br/>
      </w:r>
    </w:p>
    <w:p w14:paraId="3C9FCA86" w14:textId="77777777" w:rsidR="008E614E" w:rsidRPr="008E614E" w:rsidRDefault="008E614E" w:rsidP="008E614E">
      <w:pPr>
        <w:rPr>
          <w:lang w:val="en-UG"/>
        </w:rPr>
      </w:pPr>
      <w:r w:rsidRPr="008E614E">
        <w:rPr>
          <w:b/>
          <w:bCs/>
          <w:lang w:val="en-UG"/>
        </w:rPr>
        <w:t>Job Details:</w:t>
      </w:r>
    </w:p>
    <w:p w14:paraId="592939BD" w14:textId="77777777" w:rsidR="008E614E" w:rsidRPr="008E614E" w:rsidRDefault="008E614E" w:rsidP="008E614E">
      <w:pPr>
        <w:rPr>
          <w:lang w:val="en-UG"/>
        </w:rPr>
      </w:pPr>
      <w:r w:rsidRPr="008E614E">
        <w:rPr>
          <w:lang w:val="en-UG"/>
        </w:rPr>
        <w:t>Human Capital Business Solutions Ltd is a Boutique HR Advisory Firm that specializes in strategic HR Consulting, Talent Acquisition &amp; Development, Risk Management and Business Process Outsourced Services with our Headquarters based in Uganda and Country Office in Tanzania.</w:t>
      </w:r>
    </w:p>
    <w:p w14:paraId="1D98F74E" w14:textId="77777777" w:rsidR="008E614E" w:rsidRPr="008E614E" w:rsidRDefault="008E614E" w:rsidP="008E614E">
      <w:pPr>
        <w:rPr>
          <w:lang w:val="en-UG"/>
        </w:rPr>
      </w:pPr>
      <w:r w:rsidRPr="008E614E">
        <w:rPr>
          <w:lang w:val="en-UG"/>
        </w:rPr>
        <w:t>On behalf of our client, we are looking for a competent and experienced </w:t>
      </w:r>
      <w:r w:rsidRPr="008E614E">
        <w:rPr>
          <w:b/>
          <w:bCs/>
          <w:lang w:val="en-UG"/>
        </w:rPr>
        <w:t>Electrical Technician </w:t>
      </w:r>
      <w:r w:rsidRPr="008E614E">
        <w:rPr>
          <w:lang w:val="en-UG"/>
        </w:rPr>
        <w:t>to be based in </w:t>
      </w:r>
      <w:r w:rsidRPr="008E614E">
        <w:rPr>
          <w:b/>
          <w:bCs/>
          <w:lang w:val="en-UG"/>
        </w:rPr>
        <w:t>Kampala, Uganda.</w:t>
      </w:r>
    </w:p>
    <w:p w14:paraId="1054378B" w14:textId="77777777" w:rsidR="008E614E" w:rsidRPr="008E614E" w:rsidRDefault="008E614E" w:rsidP="008E614E">
      <w:pPr>
        <w:rPr>
          <w:lang w:val="en-UG"/>
        </w:rPr>
      </w:pPr>
      <w:r w:rsidRPr="008E614E">
        <w:rPr>
          <w:b/>
          <w:bCs/>
          <w:lang w:val="en-UG"/>
        </w:rPr>
        <w:t>Reports To: </w:t>
      </w:r>
      <w:r w:rsidRPr="008E614E">
        <w:rPr>
          <w:lang w:val="en-UG"/>
        </w:rPr>
        <w:t>The Operations Manager</w:t>
      </w:r>
    </w:p>
    <w:p w14:paraId="09E3788F" w14:textId="77777777" w:rsidR="008E614E" w:rsidRPr="008E614E" w:rsidRDefault="008E614E" w:rsidP="008E614E">
      <w:pPr>
        <w:rPr>
          <w:lang w:val="en-UG"/>
        </w:rPr>
      </w:pPr>
      <w:r w:rsidRPr="008E614E">
        <w:rPr>
          <w:b/>
          <w:bCs/>
          <w:lang w:val="en-UG"/>
        </w:rPr>
        <w:t>Duty Station: </w:t>
      </w:r>
      <w:r w:rsidRPr="008E614E">
        <w:rPr>
          <w:lang w:val="en-UG"/>
        </w:rPr>
        <w:t> Kampala, Uganda</w:t>
      </w:r>
    </w:p>
    <w:p w14:paraId="7694CE1A" w14:textId="77777777" w:rsidR="008E614E" w:rsidRPr="008E614E" w:rsidRDefault="008E614E" w:rsidP="008E614E">
      <w:pPr>
        <w:rPr>
          <w:lang w:val="en-UG"/>
        </w:rPr>
      </w:pPr>
      <w:r w:rsidRPr="008E614E">
        <w:rPr>
          <w:b/>
          <w:bCs/>
          <w:lang w:val="en-UG"/>
        </w:rPr>
        <w:t>Job Summary:</w:t>
      </w:r>
      <w:r w:rsidRPr="008E614E">
        <w:rPr>
          <w:lang w:val="en-UG"/>
        </w:rPr>
        <w:t xml:space="preserve"> This role involves installing, maintaining, troubleshooting, and repairing electrical systems and equipment to ensure efficient and safe operations. The role also involves reading technical diagrams, performing preventive maintenance, and responding to electrical faults or breakdowns. The Electrical Technician shall work closely with engineers </w:t>
      </w:r>
      <w:r w:rsidRPr="008E614E">
        <w:rPr>
          <w:lang w:val="en-UG"/>
        </w:rPr>
        <w:lastRenderedPageBreak/>
        <w:t>and maintenance teams to support operational requirements, uphold safety standards, and minimize downtime.</w:t>
      </w:r>
    </w:p>
    <w:p w14:paraId="45B3B893" w14:textId="77777777" w:rsidR="008E614E" w:rsidRPr="008E614E" w:rsidRDefault="008E614E" w:rsidP="008E614E">
      <w:pPr>
        <w:rPr>
          <w:lang w:val="en-UG"/>
        </w:rPr>
      </w:pPr>
      <w:r w:rsidRPr="008E614E">
        <w:rPr>
          <w:b/>
          <w:bCs/>
          <w:lang w:val="en-UG"/>
        </w:rPr>
        <w:t>Main Duties and Responsibilities</w:t>
      </w:r>
    </w:p>
    <w:p w14:paraId="1ABCC66E" w14:textId="77777777" w:rsidR="008E614E" w:rsidRPr="008E614E" w:rsidRDefault="008E614E" w:rsidP="008E614E">
      <w:pPr>
        <w:numPr>
          <w:ilvl w:val="0"/>
          <w:numId w:val="18"/>
        </w:numPr>
        <w:rPr>
          <w:lang w:val="en-UG"/>
        </w:rPr>
      </w:pPr>
      <w:r w:rsidRPr="008E614E">
        <w:rPr>
          <w:lang w:val="en-UG"/>
        </w:rPr>
        <w:t>Install, maintain, and repair electrical systems, circuits, equipment, and machinery.</w:t>
      </w:r>
    </w:p>
    <w:p w14:paraId="57153A6F" w14:textId="77777777" w:rsidR="008E614E" w:rsidRPr="008E614E" w:rsidRDefault="008E614E" w:rsidP="008E614E">
      <w:pPr>
        <w:numPr>
          <w:ilvl w:val="0"/>
          <w:numId w:val="18"/>
        </w:numPr>
        <w:rPr>
          <w:lang w:val="en-UG"/>
        </w:rPr>
      </w:pPr>
      <w:r w:rsidRPr="008E614E">
        <w:rPr>
          <w:lang w:val="en-UG"/>
        </w:rPr>
        <w:t>Perform routine inspections and preventive maintenance to ensure all electrical systems are functioning correctly.</w:t>
      </w:r>
    </w:p>
    <w:p w14:paraId="646F914F" w14:textId="77777777" w:rsidR="008E614E" w:rsidRPr="008E614E" w:rsidRDefault="008E614E" w:rsidP="008E614E">
      <w:pPr>
        <w:numPr>
          <w:ilvl w:val="0"/>
          <w:numId w:val="18"/>
        </w:numPr>
        <w:rPr>
          <w:lang w:val="en-UG"/>
        </w:rPr>
      </w:pPr>
      <w:r w:rsidRPr="008E614E">
        <w:rPr>
          <w:lang w:val="en-UG"/>
        </w:rPr>
        <w:t>Diagnose and troubleshoot electrical issues, identifying root causes and providing effective solutions.</w:t>
      </w:r>
    </w:p>
    <w:p w14:paraId="27266D80" w14:textId="77777777" w:rsidR="008E614E" w:rsidRPr="008E614E" w:rsidRDefault="008E614E" w:rsidP="008E614E">
      <w:pPr>
        <w:numPr>
          <w:ilvl w:val="0"/>
          <w:numId w:val="18"/>
        </w:numPr>
        <w:rPr>
          <w:lang w:val="en-UG"/>
        </w:rPr>
      </w:pPr>
      <w:r w:rsidRPr="008E614E">
        <w:rPr>
          <w:lang w:val="en-UG"/>
        </w:rPr>
        <w:t>Utilize testing instruments and equipment to identify faults and ensure proper functioning.</w:t>
      </w:r>
    </w:p>
    <w:p w14:paraId="08438D43" w14:textId="77777777" w:rsidR="008E614E" w:rsidRPr="008E614E" w:rsidRDefault="008E614E" w:rsidP="008E614E">
      <w:pPr>
        <w:numPr>
          <w:ilvl w:val="0"/>
          <w:numId w:val="18"/>
        </w:numPr>
        <w:rPr>
          <w:lang w:val="en-UG"/>
        </w:rPr>
      </w:pPr>
      <w:r w:rsidRPr="008E614E">
        <w:rPr>
          <w:lang w:val="en-UG"/>
        </w:rPr>
        <w:t>Repair or replace faulty electrical components, wiring, or equipment to restore normal operation.</w:t>
      </w:r>
    </w:p>
    <w:p w14:paraId="228EFAF0" w14:textId="77777777" w:rsidR="008E614E" w:rsidRPr="008E614E" w:rsidRDefault="008E614E" w:rsidP="008E614E">
      <w:pPr>
        <w:numPr>
          <w:ilvl w:val="0"/>
          <w:numId w:val="18"/>
        </w:numPr>
        <w:rPr>
          <w:lang w:val="en-UG"/>
        </w:rPr>
      </w:pPr>
      <w:r w:rsidRPr="008E614E">
        <w:rPr>
          <w:lang w:val="en-UG"/>
        </w:rPr>
        <w:t>Ensure all repairs comply with safety standards and regulatory guidelines.</w:t>
      </w:r>
    </w:p>
    <w:p w14:paraId="623D9A7C" w14:textId="77777777" w:rsidR="008E614E" w:rsidRPr="008E614E" w:rsidRDefault="008E614E" w:rsidP="008E614E">
      <w:pPr>
        <w:numPr>
          <w:ilvl w:val="0"/>
          <w:numId w:val="18"/>
        </w:numPr>
        <w:rPr>
          <w:lang w:val="en-UG"/>
        </w:rPr>
      </w:pPr>
      <w:r w:rsidRPr="008E614E">
        <w:rPr>
          <w:lang w:val="en-UG"/>
        </w:rPr>
        <w:t>Adhere to safety regulations, electrical codes, and standards to maintain a safe working environment.</w:t>
      </w:r>
    </w:p>
    <w:p w14:paraId="705C63F5" w14:textId="77777777" w:rsidR="008E614E" w:rsidRPr="008E614E" w:rsidRDefault="008E614E" w:rsidP="008E614E">
      <w:pPr>
        <w:numPr>
          <w:ilvl w:val="0"/>
          <w:numId w:val="18"/>
        </w:numPr>
        <w:rPr>
          <w:lang w:val="en-UG"/>
        </w:rPr>
      </w:pPr>
      <w:r w:rsidRPr="008E614E">
        <w:rPr>
          <w:lang w:val="en-UG"/>
        </w:rPr>
        <w:t>Use personal protective equipment (PPE) and follow proper lockout/tagout procedures when working on electrical systems.</w:t>
      </w:r>
    </w:p>
    <w:p w14:paraId="237390D6" w14:textId="77777777" w:rsidR="008E614E" w:rsidRPr="008E614E" w:rsidRDefault="008E614E" w:rsidP="008E614E">
      <w:pPr>
        <w:numPr>
          <w:ilvl w:val="0"/>
          <w:numId w:val="18"/>
        </w:numPr>
        <w:rPr>
          <w:lang w:val="en-UG"/>
        </w:rPr>
      </w:pPr>
      <w:r w:rsidRPr="008E614E">
        <w:rPr>
          <w:lang w:val="en-UG"/>
        </w:rPr>
        <w:t>Maintain accurate records of maintenance schedules, repairs, and equipment performance.</w:t>
      </w:r>
    </w:p>
    <w:p w14:paraId="23882BB3" w14:textId="77777777" w:rsidR="008E614E" w:rsidRPr="008E614E" w:rsidRDefault="008E614E" w:rsidP="008E614E">
      <w:pPr>
        <w:numPr>
          <w:ilvl w:val="0"/>
          <w:numId w:val="18"/>
        </w:numPr>
        <w:rPr>
          <w:lang w:val="en-UG"/>
        </w:rPr>
      </w:pPr>
      <w:r w:rsidRPr="008E614E">
        <w:rPr>
          <w:lang w:val="en-UG"/>
        </w:rPr>
        <w:t>Report any critical issues, potential hazards, or system inefficiencies to the supervisor or manager.</w:t>
      </w:r>
    </w:p>
    <w:p w14:paraId="3A013038" w14:textId="77777777" w:rsidR="008E614E" w:rsidRPr="008E614E" w:rsidRDefault="008E614E" w:rsidP="008E614E">
      <w:pPr>
        <w:numPr>
          <w:ilvl w:val="0"/>
          <w:numId w:val="18"/>
        </w:numPr>
        <w:rPr>
          <w:lang w:val="en-UG"/>
        </w:rPr>
      </w:pPr>
      <w:r w:rsidRPr="008E614E">
        <w:rPr>
          <w:lang w:val="en-UG"/>
        </w:rPr>
        <w:t>Work closely with engineers, maintenance teams, and other technical personnel to ensure smooth operations.</w:t>
      </w:r>
    </w:p>
    <w:p w14:paraId="5AA3A50A" w14:textId="77777777" w:rsidR="008E614E" w:rsidRPr="008E614E" w:rsidRDefault="008E614E" w:rsidP="008E614E">
      <w:pPr>
        <w:numPr>
          <w:ilvl w:val="0"/>
          <w:numId w:val="18"/>
        </w:numPr>
        <w:rPr>
          <w:lang w:val="en-UG"/>
        </w:rPr>
      </w:pPr>
      <w:r w:rsidRPr="008E614E">
        <w:rPr>
          <w:lang w:val="en-UG"/>
        </w:rPr>
        <w:t>Communicate effectively to ensure all team members are informed about ongoing tasks and safety procedures.</w:t>
      </w:r>
    </w:p>
    <w:p w14:paraId="52FF6286" w14:textId="77777777" w:rsidR="008E614E" w:rsidRPr="008E614E" w:rsidRDefault="008E614E" w:rsidP="008E614E">
      <w:pPr>
        <w:numPr>
          <w:ilvl w:val="0"/>
          <w:numId w:val="18"/>
        </w:numPr>
        <w:rPr>
          <w:lang w:val="en-UG"/>
        </w:rPr>
      </w:pPr>
      <w:r w:rsidRPr="008E614E">
        <w:rPr>
          <w:lang w:val="en-UG"/>
        </w:rPr>
        <w:t>Assist with the installation of new electrical equipment or systems, ensuring compliance with specifications and safety standards.</w:t>
      </w:r>
    </w:p>
    <w:p w14:paraId="2A738C1E" w14:textId="77777777" w:rsidR="008E614E" w:rsidRPr="008E614E" w:rsidRDefault="008E614E" w:rsidP="008E614E">
      <w:pPr>
        <w:numPr>
          <w:ilvl w:val="0"/>
          <w:numId w:val="18"/>
        </w:numPr>
        <w:rPr>
          <w:lang w:val="en-UG"/>
        </w:rPr>
      </w:pPr>
      <w:r w:rsidRPr="008E614E">
        <w:rPr>
          <w:lang w:val="en-UG"/>
        </w:rPr>
        <w:t>Conduct regular testing and calibration of electrical equipment to ensure optimal performance and safety.</w:t>
      </w:r>
    </w:p>
    <w:p w14:paraId="2DD321C8" w14:textId="77777777" w:rsidR="008E614E" w:rsidRPr="008E614E" w:rsidRDefault="008E614E" w:rsidP="008E614E">
      <w:pPr>
        <w:numPr>
          <w:ilvl w:val="0"/>
          <w:numId w:val="18"/>
        </w:numPr>
        <w:rPr>
          <w:lang w:val="en-UG"/>
        </w:rPr>
      </w:pPr>
      <w:r w:rsidRPr="008E614E">
        <w:rPr>
          <w:lang w:val="en-UG"/>
        </w:rPr>
        <w:t>Use appropriate diagnostic tools to check and confirm electrical outputs and ensure compliance with industry standards.</w:t>
      </w:r>
    </w:p>
    <w:p w14:paraId="17C3C90E" w14:textId="77777777" w:rsidR="008E614E" w:rsidRPr="008E614E" w:rsidRDefault="008E614E" w:rsidP="008E614E">
      <w:pPr>
        <w:numPr>
          <w:ilvl w:val="0"/>
          <w:numId w:val="18"/>
        </w:numPr>
        <w:rPr>
          <w:lang w:val="en-UG"/>
        </w:rPr>
      </w:pPr>
      <w:r w:rsidRPr="008E614E">
        <w:rPr>
          <w:lang w:val="en-UG"/>
        </w:rPr>
        <w:t>Continuously monitor electrical systems to detect signs of malfunction or performance issues and perform timely troubleshooting.</w:t>
      </w:r>
    </w:p>
    <w:p w14:paraId="4D04D7EE" w14:textId="77777777" w:rsidR="008E614E" w:rsidRPr="008E614E" w:rsidRDefault="008E614E" w:rsidP="008E614E">
      <w:pPr>
        <w:rPr>
          <w:lang w:val="en-UG"/>
        </w:rPr>
      </w:pPr>
      <w:r w:rsidRPr="008E614E">
        <w:rPr>
          <w:b/>
          <w:bCs/>
          <w:lang w:val="en-UG"/>
        </w:rPr>
        <w:t>Qualifications, Experience, and Skills</w:t>
      </w:r>
    </w:p>
    <w:p w14:paraId="4DDCA7FE" w14:textId="77777777" w:rsidR="008E614E" w:rsidRPr="008E614E" w:rsidRDefault="008E614E" w:rsidP="008E614E">
      <w:pPr>
        <w:numPr>
          <w:ilvl w:val="0"/>
          <w:numId w:val="19"/>
        </w:numPr>
        <w:rPr>
          <w:lang w:val="en-UG"/>
        </w:rPr>
      </w:pPr>
      <w:r w:rsidRPr="008E614E">
        <w:rPr>
          <w:lang w:val="en-UG"/>
        </w:rPr>
        <w:t>A Technical Certification, a Diploma in Electrical Engineering, or a related field.</w:t>
      </w:r>
    </w:p>
    <w:p w14:paraId="25258FA5" w14:textId="77777777" w:rsidR="008E614E" w:rsidRPr="008E614E" w:rsidRDefault="008E614E" w:rsidP="008E614E">
      <w:pPr>
        <w:numPr>
          <w:ilvl w:val="0"/>
          <w:numId w:val="19"/>
        </w:numPr>
        <w:rPr>
          <w:lang w:val="en-UG"/>
        </w:rPr>
      </w:pPr>
      <w:r w:rsidRPr="008E614E">
        <w:rPr>
          <w:lang w:val="en-UG"/>
        </w:rPr>
        <w:t>Understanding of electrical safety standards, codes, and regulations.</w:t>
      </w:r>
    </w:p>
    <w:p w14:paraId="2D0474A6" w14:textId="77777777" w:rsidR="008E614E" w:rsidRPr="008E614E" w:rsidRDefault="008E614E" w:rsidP="008E614E">
      <w:pPr>
        <w:numPr>
          <w:ilvl w:val="0"/>
          <w:numId w:val="19"/>
        </w:numPr>
        <w:rPr>
          <w:lang w:val="en-UG"/>
        </w:rPr>
      </w:pPr>
      <w:r w:rsidRPr="008E614E">
        <w:rPr>
          <w:lang w:val="en-UG"/>
        </w:rPr>
        <w:t>At least 5 years post qualification experience as an Electrical Technician.</w:t>
      </w:r>
    </w:p>
    <w:p w14:paraId="1EFBD7A1" w14:textId="77777777" w:rsidR="008E614E" w:rsidRPr="008E614E" w:rsidRDefault="008E614E" w:rsidP="008E614E">
      <w:pPr>
        <w:numPr>
          <w:ilvl w:val="0"/>
          <w:numId w:val="19"/>
        </w:numPr>
        <w:rPr>
          <w:lang w:val="en-UG"/>
        </w:rPr>
      </w:pPr>
      <w:r w:rsidRPr="008E614E">
        <w:rPr>
          <w:lang w:val="en-UG"/>
        </w:rPr>
        <w:t>Strong knowledge of electrical systems, circuits, and equipment.</w:t>
      </w:r>
    </w:p>
    <w:p w14:paraId="3E8BEE5D" w14:textId="77777777" w:rsidR="008E614E" w:rsidRPr="008E614E" w:rsidRDefault="008E614E" w:rsidP="008E614E">
      <w:pPr>
        <w:numPr>
          <w:ilvl w:val="0"/>
          <w:numId w:val="19"/>
        </w:numPr>
        <w:rPr>
          <w:lang w:val="en-UG"/>
        </w:rPr>
      </w:pPr>
      <w:r w:rsidRPr="008E614E">
        <w:rPr>
          <w:lang w:val="en-UG"/>
        </w:rPr>
        <w:t>Ability to read and interpret technical diagrams, schematics, and blueprints.</w:t>
      </w:r>
    </w:p>
    <w:p w14:paraId="19444C71" w14:textId="77777777" w:rsidR="008E614E" w:rsidRPr="008E614E" w:rsidRDefault="008E614E" w:rsidP="008E614E">
      <w:pPr>
        <w:numPr>
          <w:ilvl w:val="0"/>
          <w:numId w:val="19"/>
        </w:numPr>
        <w:rPr>
          <w:lang w:val="en-UG"/>
        </w:rPr>
      </w:pPr>
      <w:r w:rsidRPr="008E614E">
        <w:rPr>
          <w:lang w:val="en-UG"/>
        </w:rPr>
        <w:t>Strong knowledge of installing and maintaining electrical systems and components according to safety standards.</w:t>
      </w:r>
    </w:p>
    <w:p w14:paraId="6C3538AE" w14:textId="77777777" w:rsidR="008E614E" w:rsidRPr="008E614E" w:rsidRDefault="008E614E" w:rsidP="008E614E">
      <w:pPr>
        <w:numPr>
          <w:ilvl w:val="0"/>
          <w:numId w:val="19"/>
        </w:numPr>
        <w:rPr>
          <w:lang w:val="en-UG"/>
        </w:rPr>
      </w:pPr>
      <w:r w:rsidRPr="008E614E">
        <w:rPr>
          <w:lang w:val="en-UG"/>
        </w:rPr>
        <w:t>Strong troubleshooting skills, with the ability to identify and resolve electrical issues quickly and efficiently.</w:t>
      </w:r>
    </w:p>
    <w:p w14:paraId="50CC5CCD" w14:textId="77777777" w:rsidR="008E614E" w:rsidRPr="008E614E" w:rsidRDefault="008E614E" w:rsidP="008E614E">
      <w:pPr>
        <w:numPr>
          <w:ilvl w:val="0"/>
          <w:numId w:val="19"/>
        </w:numPr>
        <w:rPr>
          <w:lang w:val="en-UG"/>
        </w:rPr>
      </w:pPr>
      <w:r w:rsidRPr="008E614E">
        <w:rPr>
          <w:lang w:val="en-UG"/>
        </w:rPr>
        <w:t>Attention to detail and the ability to perform tasks with high accuracy.</w:t>
      </w:r>
    </w:p>
    <w:p w14:paraId="4B110C66" w14:textId="77777777" w:rsidR="008E614E" w:rsidRPr="008E614E" w:rsidRDefault="008E614E" w:rsidP="008E614E">
      <w:pPr>
        <w:numPr>
          <w:ilvl w:val="0"/>
          <w:numId w:val="19"/>
        </w:numPr>
        <w:rPr>
          <w:lang w:val="en-UG"/>
        </w:rPr>
      </w:pPr>
      <w:r w:rsidRPr="008E614E">
        <w:rPr>
          <w:lang w:val="en-UG"/>
        </w:rPr>
        <w:t>Strong understanding of industrial, commercial, or residential electrical systems.</w:t>
      </w:r>
    </w:p>
    <w:p w14:paraId="68157C6B" w14:textId="77777777" w:rsidR="008E614E" w:rsidRPr="008E614E" w:rsidRDefault="008E614E" w:rsidP="008E614E">
      <w:pPr>
        <w:numPr>
          <w:ilvl w:val="0"/>
          <w:numId w:val="19"/>
        </w:numPr>
        <w:rPr>
          <w:lang w:val="en-UG"/>
        </w:rPr>
      </w:pPr>
      <w:r w:rsidRPr="008E614E">
        <w:rPr>
          <w:lang w:val="en-UG"/>
        </w:rPr>
        <w:t>Ability to work effectively in a team and collaborate with other technical staff.</w:t>
      </w:r>
    </w:p>
    <w:p w14:paraId="1B530D22" w14:textId="77777777" w:rsidR="008E614E" w:rsidRPr="008E614E" w:rsidRDefault="008E614E" w:rsidP="008E614E">
      <w:pPr>
        <w:numPr>
          <w:ilvl w:val="0"/>
          <w:numId w:val="19"/>
        </w:numPr>
        <w:rPr>
          <w:lang w:val="en-UG"/>
        </w:rPr>
      </w:pPr>
      <w:r w:rsidRPr="008E614E">
        <w:rPr>
          <w:lang w:val="en-UG"/>
        </w:rPr>
        <w:t>Ability to work in confined spaces, at heights, and in various environmental conditions.</w:t>
      </w:r>
    </w:p>
    <w:p w14:paraId="5C2B9948" w14:textId="77777777" w:rsidR="008E614E" w:rsidRPr="008E614E" w:rsidRDefault="008E614E" w:rsidP="008E614E">
      <w:pPr>
        <w:numPr>
          <w:ilvl w:val="0"/>
          <w:numId w:val="19"/>
        </w:numPr>
        <w:rPr>
          <w:lang w:val="en-UG"/>
        </w:rPr>
      </w:pPr>
      <w:r w:rsidRPr="008E614E">
        <w:rPr>
          <w:lang w:val="en-UG"/>
        </w:rPr>
        <w:t>Strong organizational skills.</w:t>
      </w:r>
    </w:p>
    <w:p w14:paraId="0FA44763" w14:textId="77777777" w:rsidR="008E614E" w:rsidRPr="008E614E" w:rsidRDefault="008E614E" w:rsidP="008E614E">
      <w:pPr>
        <w:numPr>
          <w:ilvl w:val="0"/>
          <w:numId w:val="19"/>
        </w:numPr>
        <w:rPr>
          <w:lang w:val="en-UG"/>
        </w:rPr>
      </w:pPr>
      <w:r w:rsidRPr="008E614E">
        <w:rPr>
          <w:lang w:val="en-UG"/>
        </w:rPr>
        <w:t>Ability to follow maintenance schedules and meet deadlines.</w:t>
      </w:r>
    </w:p>
    <w:p w14:paraId="2C53477B" w14:textId="77777777" w:rsidR="008E614E" w:rsidRPr="008E614E" w:rsidRDefault="008E614E" w:rsidP="008E614E">
      <w:pPr>
        <w:rPr>
          <w:lang w:val="en-UG"/>
        </w:rPr>
      </w:pPr>
      <w:r w:rsidRPr="008E614E">
        <w:rPr>
          <w:b/>
          <w:bCs/>
          <w:lang w:val="en-UG"/>
        </w:rPr>
        <w:t>Barriers to Success in Role</w:t>
      </w:r>
    </w:p>
    <w:p w14:paraId="11E9FB19" w14:textId="77777777" w:rsidR="008E614E" w:rsidRPr="008E614E" w:rsidRDefault="008E614E" w:rsidP="008E614E">
      <w:pPr>
        <w:numPr>
          <w:ilvl w:val="0"/>
          <w:numId w:val="20"/>
        </w:numPr>
        <w:rPr>
          <w:lang w:val="en-UG"/>
        </w:rPr>
      </w:pPr>
      <w:r w:rsidRPr="008E614E">
        <w:rPr>
          <w:lang w:val="en-UG"/>
        </w:rPr>
        <w:t>Limited or lack of technical knowledge about electrical safety standards, codes, and regulations.</w:t>
      </w:r>
    </w:p>
    <w:p w14:paraId="5852B783" w14:textId="77777777" w:rsidR="008E614E" w:rsidRPr="008E614E" w:rsidRDefault="008E614E" w:rsidP="008E614E">
      <w:pPr>
        <w:numPr>
          <w:ilvl w:val="0"/>
          <w:numId w:val="20"/>
        </w:numPr>
        <w:rPr>
          <w:lang w:val="en-UG"/>
        </w:rPr>
      </w:pPr>
      <w:r w:rsidRPr="008E614E">
        <w:rPr>
          <w:lang w:val="en-UG"/>
        </w:rPr>
        <w:t>Inability to read and interpret technical diagrams, schematics, and blueprints.</w:t>
      </w:r>
    </w:p>
    <w:p w14:paraId="7856F6BA" w14:textId="77777777" w:rsidR="008E614E" w:rsidRPr="008E614E" w:rsidRDefault="008E614E" w:rsidP="008E614E">
      <w:pPr>
        <w:rPr>
          <w:lang w:val="en-UG"/>
        </w:rPr>
      </w:pPr>
      <w:r w:rsidRPr="008E614E">
        <w:rPr>
          <w:b/>
          <w:bCs/>
          <w:lang w:val="en-UG"/>
        </w:rPr>
        <w:t>Application procedure</w:t>
      </w:r>
      <w:r w:rsidRPr="008E614E">
        <w:rPr>
          <w:lang w:val="en-UG"/>
        </w:rPr>
        <w:br/>
      </w:r>
      <w:r w:rsidRPr="008E614E">
        <w:rPr>
          <w:lang w:val="en-UG"/>
        </w:rPr>
        <w:br/>
      </w:r>
    </w:p>
    <w:p w14:paraId="3B442B1E" w14:textId="77777777" w:rsidR="008E614E" w:rsidRPr="008E614E" w:rsidRDefault="008E614E" w:rsidP="008E614E">
      <w:pPr>
        <w:rPr>
          <w:lang w:val="en-UG"/>
        </w:rPr>
      </w:pPr>
      <w:r w:rsidRPr="008E614E">
        <w:rPr>
          <w:lang w:val="en-UG"/>
        </w:rPr>
        <w:t>Interested in applying for this job? </w:t>
      </w:r>
      <w:hyperlink r:id="rId7" w:history="1">
        <w:r w:rsidRPr="008E614E">
          <w:rPr>
            <w:rStyle w:val="Hyperlink"/>
            <w:lang w:val="en-UG"/>
          </w:rPr>
          <w:t>Click here</w:t>
        </w:r>
      </w:hyperlink>
      <w:r w:rsidRPr="008E614E">
        <w:rPr>
          <w:lang w:val="en-UG"/>
        </w:rPr>
        <w:t>.</w:t>
      </w:r>
    </w:p>
    <w:p w14:paraId="4136E6F4" w14:textId="77777777" w:rsidR="008E614E" w:rsidRPr="008E614E" w:rsidRDefault="008E614E" w:rsidP="008E614E">
      <w:pPr>
        <w:numPr>
          <w:ilvl w:val="0"/>
          <w:numId w:val="21"/>
        </w:numPr>
        <w:rPr>
          <w:lang w:val="en-UG"/>
        </w:rPr>
      </w:pPr>
      <w:r w:rsidRPr="008E614E">
        <w:rPr>
          <w:lang w:val="en-UG"/>
        </w:rPr>
        <w:t>Candidates who meet the criteria outlined above should submit their applications, resume and academic documents in pdf format with “</w:t>
      </w:r>
      <w:r w:rsidRPr="008E614E">
        <w:rPr>
          <w:b/>
          <w:bCs/>
          <w:lang w:val="en-UG"/>
        </w:rPr>
        <w:t>HCBSU-ET-ELECTRICAL TECHNICIAN” </w:t>
      </w:r>
    </w:p>
    <w:p w14:paraId="7246FC4C" w14:textId="77777777" w:rsidR="008E614E" w:rsidRPr="008E614E" w:rsidRDefault="008E614E" w:rsidP="008E614E">
      <w:pPr>
        <w:rPr>
          <w:lang w:val="en-UG"/>
        </w:rPr>
      </w:pPr>
      <w:r w:rsidRPr="008E614E">
        <w:rPr>
          <w:b/>
          <w:bCs/>
          <w:lang w:val="en-UG"/>
        </w:rPr>
        <w:t>Note:</w:t>
      </w:r>
    </w:p>
    <w:p w14:paraId="2849F1C3" w14:textId="77777777" w:rsidR="008E614E" w:rsidRPr="008E614E" w:rsidRDefault="008E614E" w:rsidP="008E614E">
      <w:pPr>
        <w:numPr>
          <w:ilvl w:val="0"/>
          <w:numId w:val="22"/>
        </w:numPr>
        <w:rPr>
          <w:lang w:val="en-UG"/>
        </w:rPr>
      </w:pPr>
      <w:r w:rsidRPr="008E614E">
        <w:rPr>
          <w:lang w:val="en-UG"/>
        </w:rPr>
        <w:t>The deadline for applications is not later than </w:t>
      </w:r>
      <w:r w:rsidRPr="008E614E">
        <w:rPr>
          <w:b/>
          <w:bCs/>
          <w:lang w:val="en-UG"/>
        </w:rPr>
        <w:t>05:00 pm, Tuesday 15th April 2025</w:t>
      </w:r>
      <w:r w:rsidRPr="008E614E">
        <w:rPr>
          <w:lang w:val="en-UG"/>
        </w:rPr>
        <w:t>.</w:t>
      </w:r>
    </w:p>
    <w:p w14:paraId="37CC8CF3" w14:textId="77777777" w:rsidR="008E614E" w:rsidRPr="008E614E" w:rsidRDefault="008E614E" w:rsidP="008E614E">
      <w:pPr>
        <w:numPr>
          <w:ilvl w:val="0"/>
          <w:numId w:val="22"/>
        </w:numPr>
        <w:rPr>
          <w:lang w:val="en-UG"/>
        </w:rPr>
      </w:pPr>
      <w:r w:rsidRPr="008E614E">
        <w:rPr>
          <w:lang w:val="en-UG"/>
        </w:rPr>
        <w:t>Only shortlisted applicants will be contacted. Female Candidates are encouraged to apply.</w:t>
      </w:r>
    </w:p>
    <w:p w14:paraId="3B355100" w14:textId="76DDACA1" w:rsidR="00026222" w:rsidRPr="008E614E" w:rsidRDefault="00026222" w:rsidP="008E614E"/>
    <w:sectPr w:rsidR="00026222" w:rsidRPr="008E6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971"/>
    <w:multiLevelType w:val="multilevel"/>
    <w:tmpl w:val="6782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273A"/>
    <w:multiLevelType w:val="multilevel"/>
    <w:tmpl w:val="2460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30D86"/>
    <w:multiLevelType w:val="multilevel"/>
    <w:tmpl w:val="E54A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62994"/>
    <w:multiLevelType w:val="multilevel"/>
    <w:tmpl w:val="920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01B3A"/>
    <w:multiLevelType w:val="multilevel"/>
    <w:tmpl w:val="7080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606C7"/>
    <w:multiLevelType w:val="multilevel"/>
    <w:tmpl w:val="7F80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F4A1D"/>
    <w:multiLevelType w:val="multilevel"/>
    <w:tmpl w:val="04E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10A37"/>
    <w:multiLevelType w:val="multilevel"/>
    <w:tmpl w:val="FD7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4206A"/>
    <w:multiLevelType w:val="multilevel"/>
    <w:tmpl w:val="9280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40BF8"/>
    <w:multiLevelType w:val="multilevel"/>
    <w:tmpl w:val="AEAC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D3F51"/>
    <w:multiLevelType w:val="multilevel"/>
    <w:tmpl w:val="B026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A02F3"/>
    <w:multiLevelType w:val="multilevel"/>
    <w:tmpl w:val="BBA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B7327"/>
    <w:multiLevelType w:val="multilevel"/>
    <w:tmpl w:val="BF5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95B6F"/>
    <w:multiLevelType w:val="multilevel"/>
    <w:tmpl w:val="0850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957D4"/>
    <w:multiLevelType w:val="multilevel"/>
    <w:tmpl w:val="3F3A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B61D7"/>
    <w:multiLevelType w:val="multilevel"/>
    <w:tmpl w:val="737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B6D39"/>
    <w:multiLevelType w:val="multilevel"/>
    <w:tmpl w:val="E05C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7427A"/>
    <w:multiLevelType w:val="multilevel"/>
    <w:tmpl w:val="2990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D6809"/>
    <w:multiLevelType w:val="multilevel"/>
    <w:tmpl w:val="E9EE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D705F"/>
    <w:multiLevelType w:val="multilevel"/>
    <w:tmpl w:val="8F7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8355A"/>
    <w:multiLevelType w:val="multilevel"/>
    <w:tmpl w:val="1AA0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A2C97"/>
    <w:multiLevelType w:val="multilevel"/>
    <w:tmpl w:val="CBC8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397116">
    <w:abstractNumId w:val="12"/>
  </w:num>
  <w:num w:numId="2" w16cid:durableId="1769158384">
    <w:abstractNumId w:val="17"/>
  </w:num>
  <w:num w:numId="3" w16cid:durableId="54865557">
    <w:abstractNumId w:val="5"/>
  </w:num>
  <w:num w:numId="4" w16cid:durableId="139805949">
    <w:abstractNumId w:val="2"/>
  </w:num>
  <w:num w:numId="5" w16cid:durableId="1394704">
    <w:abstractNumId w:val="10"/>
  </w:num>
  <w:num w:numId="6" w16cid:durableId="1021784265">
    <w:abstractNumId w:val="18"/>
  </w:num>
  <w:num w:numId="7" w16cid:durableId="63261216">
    <w:abstractNumId w:val="15"/>
  </w:num>
  <w:num w:numId="8" w16cid:durableId="1124347119">
    <w:abstractNumId w:val="20"/>
  </w:num>
  <w:num w:numId="9" w16cid:durableId="1906798510">
    <w:abstractNumId w:val="21"/>
  </w:num>
  <w:num w:numId="10" w16cid:durableId="377166265">
    <w:abstractNumId w:val="11"/>
  </w:num>
  <w:num w:numId="11" w16cid:durableId="1661276891">
    <w:abstractNumId w:val="3"/>
  </w:num>
  <w:num w:numId="12" w16cid:durableId="7101038">
    <w:abstractNumId w:val="6"/>
  </w:num>
  <w:num w:numId="13" w16cid:durableId="604465776">
    <w:abstractNumId w:val="1"/>
  </w:num>
  <w:num w:numId="14" w16cid:durableId="2107848031">
    <w:abstractNumId w:val="4"/>
  </w:num>
  <w:num w:numId="15" w16cid:durableId="93408325">
    <w:abstractNumId w:val="7"/>
  </w:num>
  <w:num w:numId="16" w16cid:durableId="60713337">
    <w:abstractNumId w:val="14"/>
  </w:num>
  <w:num w:numId="17" w16cid:durableId="1686857519">
    <w:abstractNumId w:val="0"/>
  </w:num>
  <w:num w:numId="18" w16cid:durableId="1477989656">
    <w:abstractNumId w:val="8"/>
  </w:num>
  <w:num w:numId="19" w16cid:durableId="1619487702">
    <w:abstractNumId w:val="9"/>
  </w:num>
  <w:num w:numId="20" w16cid:durableId="1241014507">
    <w:abstractNumId w:val="13"/>
  </w:num>
  <w:num w:numId="21" w16cid:durableId="75446421">
    <w:abstractNumId w:val="16"/>
  </w:num>
  <w:num w:numId="22" w16cid:durableId="5005834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22"/>
    <w:rsid w:val="00026222"/>
    <w:rsid w:val="00030B7B"/>
    <w:rsid w:val="001B38AC"/>
    <w:rsid w:val="003F19B9"/>
    <w:rsid w:val="00485773"/>
    <w:rsid w:val="00611BB0"/>
    <w:rsid w:val="008E614E"/>
    <w:rsid w:val="00BE4125"/>
    <w:rsid w:val="00C72531"/>
    <w:rsid w:val="00E47F55"/>
    <w:rsid w:val="00FA326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805C"/>
  <w15:chartTrackingRefBased/>
  <w15:docId w15:val="{C96B3E5D-E01A-47E2-BD68-A51D823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2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22"/>
    <w:rPr>
      <w:rFonts w:eastAsiaTheme="majorEastAsia" w:cstheme="majorBidi"/>
      <w:color w:val="272727" w:themeColor="text1" w:themeTint="D8"/>
    </w:rPr>
  </w:style>
  <w:style w:type="paragraph" w:styleId="Title">
    <w:name w:val="Title"/>
    <w:basedOn w:val="Normal"/>
    <w:next w:val="Normal"/>
    <w:link w:val="TitleChar"/>
    <w:uiPriority w:val="10"/>
    <w:qFormat/>
    <w:rsid w:val="0002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22"/>
    <w:pPr>
      <w:spacing w:before="160"/>
      <w:jc w:val="center"/>
    </w:pPr>
    <w:rPr>
      <w:i/>
      <w:iCs/>
      <w:color w:val="404040" w:themeColor="text1" w:themeTint="BF"/>
    </w:rPr>
  </w:style>
  <w:style w:type="character" w:customStyle="1" w:styleId="QuoteChar">
    <w:name w:val="Quote Char"/>
    <w:basedOn w:val="DefaultParagraphFont"/>
    <w:link w:val="Quote"/>
    <w:uiPriority w:val="29"/>
    <w:rsid w:val="00026222"/>
    <w:rPr>
      <w:i/>
      <w:iCs/>
      <w:color w:val="404040" w:themeColor="text1" w:themeTint="BF"/>
    </w:rPr>
  </w:style>
  <w:style w:type="paragraph" w:styleId="ListParagraph">
    <w:name w:val="List Paragraph"/>
    <w:basedOn w:val="Normal"/>
    <w:uiPriority w:val="34"/>
    <w:qFormat/>
    <w:rsid w:val="00026222"/>
    <w:pPr>
      <w:ind w:left="720"/>
      <w:contextualSpacing/>
    </w:pPr>
  </w:style>
  <w:style w:type="character" w:styleId="IntenseEmphasis">
    <w:name w:val="Intense Emphasis"/>
    <w:basedOn w:val="DefaultParagraphFont"/>
    <w:uiPriority w:val="21"/>
    <w:qFormat/>
    <w:rsid w:val="00026222"/>
    <w:rPr>
      <w:i/>
      <w:iCs/>
      <w:color w:val="2F5496" w:themeColor="accent1" w:themeShade="BF"/>
    </w:rPr>
  </w:style>
  <w:style w:type="paragraph" w:styleId="IntenseQuote">
    <w:name w:val="Intense Quote"/>
    <w:basedOn w:val="Normal"/>
    <w:next w:val="Normal"/>
    <w:link w:val="IntenseQuoteChar"/>
    <w:uiPriority w:val="30"/>
    <w:qFormat/>
    <w:rsid w:val="00026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222"/>
    <w:rPr>
      <w:i/>
      <w:iCs/>
      <w:color w:val="2F5496" w:themeColor="accent1" w:themeShade="BF"/>
    </w:rPr>
  </w:style>
  <w:style w:type="character" w:styleId="IntenseReference">
    <w:name w:val="Intense Reference"/>
    <w:basedOn w:val="DefaultParagraphFont"/>
    <w:uiPriority w:val="32"/>
    <w:qFormat/>
    <w:rsid w:val="00026222"/>
    <w:rPr>
      <w:b/>
      <w:bCs/>
      <w:smallCaps/>
      <w:color w:val="2F5496" w:themeColor="accent1" w:themeShade="BF"/>
      <w:spacing w:val="5"/>
    </w:rPr>
  </w:style>
  <w:style w:type="character" w:styleId="Hyperlink">
    <w:name w:val="Hyperlink"/>
    <w:basedOn w:val="DefaultParagraphFont"/>
    <w:uiPriority w:val="99"/>
    <w:unhideWhenUsed/>
    <w:rsid w:val="00026222"/>
    <w:rPr>
      <w:color w:val="0563C1" w:themeColor="hyperlink"/>
      <w:u w:val="single"/>
    </w:rPr>
  </w:style>
  <w:style w:type="character" w:styleId="UnresolvedMention">
    <w:name w:val="Unresolved Mention"/>
    <w:basedOn w:val="DefaultParagraphFont"/>
    <w:uiPriority w:val="99"/>
    <w:semiHidden/>
    <w:unhideWhenUsed/>
    <w:rsid w:val="0002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9588">
      <w:bodyDiv w:val="1"/>
      <w:marLeft w:val="0"/>
      <w:marRight w:val="0"/>
      <w:marTop w:val="0"/>
      <w:marBottom w:val="0"/>
      <w:divBdr>
        <w:top w:val="none" w:sz="0" w:space="0" w:color="auto"/>
        <w:left w:val="none" w:sz="0" w:space="0" w:color="auto"/>
        <w:bottom w:val="none" w:sz="0" w:space="0" w:color="auto"/>
        <w:right w:val="none" w:sz="0" w:space="0" w:color="auto"/>
      </w:divBdr>
      <w:divsChild>
        <w:div w:id="72896721">
          <w:marLeft w:val="0"/>
          <w:marRight w:val="0"/>
          <w:marTop w:val="0"/>
          <w:marBottom w:val="0"/>
          <w:divBdr>
            <w:top w:val="none" w:sz="0" w:space="0" w:color="auto"/>
            <w:left w:val="none" w:sz="0" w:space="0" w:color="auto"/>
            <w:bottom w:val="none" w:sz="0" w:space="0" w:color="auto"/>
            <w:right w:val="none" w:sz="0" w:space="0" w:color="auto"/>
          </w:divBdr>
          <w:divsChild>
            <w:div w:id="13056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9562">
      <w:bodyDiv w:val="1"/>
      <w:marLeft w:val="0"/>
      <w:marRight w:val="0"/>
      <w:marTop w:val="0"/>
      <w:marBottom w:val="0"/>
      <w:divBdr>
        <w:top w:val="none" w:sz="0" w:space="0" w:color="auto"/>
        <w:left w:val="none" w:sz="0" w:space="0" w:color="auto"/>
        <w:bottom w:val="none" w:sz="0" w:space="0" w:color="auto"/>
        <w:right w:val="none" w:sz="0" w:space="0" w:color="auto"/>
      </w:divBdr>
      <w:divsChild>
        <w:div w:id="1894609939">
          <w:marLeft w:val="0"/>
          <w:marRight w:val="0"/>
          <w:marTop w:val="0"/>
          <w:marBottom w:val="0"/>
          <w:divBdr>
            <w:top w:val="none" w:sz="0" w:space="0" w:color="auto"/>
            <w:left w:val="none" w:sz="0" w:space="0" w:color="auto"/>
            <w:bottom w:val="none" w:sz="0" w:space="0" w:color="auto"/>
            <w:right w:val="none" w:sz="0" w:space="0" w:color="auto"/>
          </w:divBdr>
          <w:divsChild>
            <w:div w:id="10576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3843">
      <w:bodyDiv w:val="1"/>
      <w:marLeft w:val="0"/>
      <w:marRight w:val="0"/>
      <w:marTop w:val="0"/>
      <w:marBottom w:val="0"/>
      <w:divBdr>
        <w:top w:val="none" w:sz="0" w:space="0" w:color="auto"/>
        <w:left w:val="none" w:sz="0" w:space="0" w:color="auto"/>
        <w:bottom w:val="none" w:sz="0" w:space="0" w:color="auto"/>
        <w:right w:val="none" w:sz="0" w:space="0" w:color="auto"/>
      </w:divBdr>
      <w:divsChild>
        <w:div w:id="340006781">
          <w:marLeft w:val="0"/>
          <w:marRight w:val="0"/>
          <w:marTop w:val="0"/>
          <w:marBottom w:val="0"/>
          <w:divBdr>
            <w:top w:val="none" w:sz="0" w:space="0" w:color="auto"/>
            <w:left w:val="none" w:sz="0" w:space="0" w:color="auto"/>
            <w:bottom w:val="none" w:sz="0" w:space="0" w:color="auto"/>
            <w:right w:val="none" w:sz="0" w:space="0" w:color="auto"/>
          </w:divBdr>
          <w:divsChild>
            <w:div w:id="10183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0236">
      <w:bodyDiv w:val="1"/>
      <w:marLeft w:val="0"/>
      <w:marRight w:val="0"/>
      <w:marTop w:val="0"/>
      <w:marBottom w:val="0"/>
      <w:divBdr>
        <w:top w:val="none" w:sz="0" w:space="0" w:color="auto"/>
        <w:left w:val="none" w:sz="0" w:space="0" w:color="auto"/>
        <w:bottom w:val="none" w:sz="0" w:space="0" w:color="auto"/>
        <w:right w:val="none" w:sz="0" w:space="0" w:color="auto"/>
      </w:divBdr>
      <w:divsChild>
        <w:div w:id="924992818">
          <w:marLeft w:val="0"/>
          <w:marRight w:val="0"/>
          <w:marTop w:val="0"/>
          <w:marBottom w:val="0"/>
          <w:divBdr>
            <w:top w:val="none" w:sz="0" w:space="0" w:color="auto"/>
            <w:left w:val="none" w:sz="0" w:space="0" w:color="auto"/>
            <w:bottom w:val="none" w:sz="0" w:space="0" w:color="auto"/>
            <w:right w:val="none" w:sz="0" w:space="0" w:color="auto"/>
          </w:divBdr>
          <w:divsChild>
            <w:div w:id="13861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3853">
      <w:bodyDiv w:val="1"/>
      <w:marLeft w:val="0"/>
      <w:marRight w:val="0"/>
      <w:marTop w:val="0"/>
      <w:marBottom w:val="0"/>
      <w:divBdr>
        <w:top w:val="none" w:sz="0" w:space="0" w:color="auto"/>
        <w:left w:val="none" w:sz="0" w:space="0" w:color="auto"/>
        <w:bottom w:val="none" w:sz="0" w:space="0" w:color="auto"/>
        <w:right w:val="none" w:sz="0" w:space="0" w:color="auto"/>
      </w:divBdr>
      <w:divsChild>
        <w:div w:id="506798040">
          <w:marLeft w:val="0"/>
          <w:marRight w:val="0"/>
          <w:marTop w:val="0"/>
          <w:marBottom w:val="0"/>
          <w:divBdr>
            <w:top w:val="none" w:sz="0" w:space="0" w:color="auto"/>
            <w:left w:val="none" w:sz="0" w:space="0" w:color="auto"/>
            <w:bottom w:val="none" w:sz="0" w:space="0" w:color="auto"/>
            <w:right w:val="none" w:sz="0" w:space="0" w:color="auto"/>
          </w:divBdr>
          <w:divsChild>
            <w:div w:id="20126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6908">
      <w:bodyDiv w:val="1"/>
      <w:marLeft w:val="0"/>
      <w:marRight w:val="0"/>
      <w:marTop w:val="0"/>
      <w:marBottom w:val="0"/>
      <w:divBdr>
        <w:top w:val="none" w:sz="0" w:space="0" w:color="auto"/>
        <w:left w:val="none" w:sz="0" w:space="0" w:color="auto"/>
        <w:bottom w:val="none" w:sz="0" w:space="0" w:color="auto"/>
        <w:right w:val="none" w:sz="0" w:space="0" w:color="auto"/>
      </w:divBdr>
      <w:divsChild>
        <w:div w:id="1819882014">
          <w:marLeft w:val="0"/>
          <w:marRight w:val="0"/>
          <w:marTop w:val="0"/>
          <w:marBottom w:val="0"/>
          <w:divBdr>
            <w:top w:val="none" w:sz="0" w:space="0" w:color="auto"/>
            <w:left w:val="none" w:sz="0" w:space="0" w:color="auto"/>
            <w:bottom w:val="none" w:sz="0" w:space="0" w:color="auto"/>
            <w:right w:val="none" w:sz="0" w:space="0" w:color="auto"/>
          </w:divBdr>
          <w:divsChild>
            <w:div w:id="10637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2605">
      <w:bodyDiv w:val="1"/>
      <w:marLeft w:val="0"/>
      <w:marRight w:val="0"/>
      <w:marTop w:val="0"/>
      <w:marBottom w:val="0"/>
      <w:divBdr>
        <w:top w:val="none" w:sz="0" w:space="0" w:color="auto"/>
        <w:left w:val="none" w:sz="0" w:space="0" w:color="auto"/>
        <w:bottom w:val="none" w:sz="0" w:space="0" w:color="auto"/>
        <w:right w:val="none" w:sz="0" w:space="0" w:color="auto"/>
      </w:divBdr>
      <w:divsChild>
        <w:div w:id="1869836431">
          <w:marLeft w:val="0"/>
          <w:marRight w:val="0"/>
          <w:marTop w:val="0"/>
          <w:marBottom w:val="0"/>
          <w:divBdr>
            <w:top w:val="none" w:sz="0" w:space="0" w:color="auto"/>
            <w:left w:val="none" w:sz="0" w:space="0" w:color="auto"/>
            <w:bottom w:val="none" w:sz="0" w:space="0" w:color="auto"/>
            <w:right w:val="none" w:sz="0" w:space="0" w:color="auto"/>
          </w:divBdr>
          <w:divsChild>
            <w:div w:id="15163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0465">
      <w:bodyDiv w:val="1"/>
      <w:marLeft w:val="0"/>
      <w:marRight w:val="0"/>
      <w:marTop w:val="0"/>
      <w:marBottom w:val="0"/>
      <w:divBdr>
        <w:top w:val="none" w:sz="0" w:space="0" w:color="auto"/>
        <w:left w:val="none" w:sz="0" w:space="0" w:color="auto"/>
        <w:bottom w:val="none" w:sz="0" w:space="0" w:color="auto"/>
        <w:right w:val="none" w:sz="0" w:space="0" w:color="auto"/>
      </w:divBdr>
      <w:divsChild>
        <w:div w:id="1954434682">
          <w:marLeft w:val="0"/>
          <w:marRight w:val="0"/>
          <w:marTop w:val="0"/>
          <w:marBottom w:val="0"/>
          <w:divBdr>
            <w:top w:val="none" w:sz="0" w:space="0" w:color="auto"/>
            <w:left w:val="none" w:sz="0" w:space="0" w:color="auto"/>
            <w:bottom w:val="none" w:sz="0" w:space="0" w:color="auto"/>
            <w:right w:val="none" w:sz="0" w:space="0" w:color="auto"/>
          </w:divBdr>
          <w:divsChild>
            <w:div w:id="5594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31892">
      <w:bodyDiv w:val="1"/>
      <w:marLeft w:val="0"/>
      <w:marRight w:val="0"/>
      <w:marTop w:val="0"/>
      <w:marBottom w:val="0"/>
      <w:divBdr>
        <w:top w:val="none" w:sz="0" w:space="0" w:color="auto"/>
        <w:left w:val="none" w:sz="0" w:space="0" w:color="auto"/>
        <w:bottom w:val="none" w:sz="0" w:space="0" w:color="auto"/>
        <w:right w:val="none" w:sz="0" w:space="0" w:color="auto"/>
      </w:divBdr>
      <w:divsChild>
        <w:div w:id="207648668">
          <w:marLeft w:val="0"/>
          <w:marRight w:val="0"/>
          <w:marTop w:val="0"/>
          <w:marBottom w:val="0"/>
          <w:divBdr>
            <w:top w:val="none" w:sz="0" w:space="0" w:color="auto"/>
            <w:left w:val="none" w:sz="0" w:space="0" w:color="auto"/>
            <w:bottom w:val="none" w:sz="0" w:space="0" w:color="auto"/>
            <w:right w:val="none" w:sz="0" w:space="0" w:color="auto"/>
          </w:divBdr>
          <w:divsChild>
            <w:div w:id="183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131">
      <w:bodyDiv w:val="1"/>
      <w:marLeft w:val="0"/>
      <w:marRight w:val="0"/>
      <w:marTop w:val="0"/>
      <w:marBottom w:val="0"/>
      <w:divBdr>
        <w:top w:val="none" w:sz="0" w:space="0" w:color="auto"/>
        <w:left w:val="none" w:sz="0" w:space="0" w:color="auto"/>
        <w:bottom w:val="none" w:sz="0" w:space="0" w:color="auto"/>
        <w:right w:val="none" w:sz="0" w:space="0" w:color="auto"/>
      </w:divBdr>
      <w:divsChild>
        <w:div w:id="563877184">
          <w:marLeft w:val="0"/>
          <w:marRight w:val="0"/>
          <w:marTop w:val="0"/>
          <w:marBottom w:val="0"/>
          <w:divBdr>
            <w:top w:val="none" w:sz="0" w:space="0" w:color="auto"/>
            <w:left w:val="none" w:sz="0" w:space="0" w:color="auto"/>
            <w:bottom w:val="none" w:sz="0" w:space="0" w:color="auto"/>
            <w:right w:val="none" w:sz="0" w:space="0" w:color="auto"/>
          </w:divBdr>
          <w:divsChild>
            <w:div w:id="11192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0819">
      <w:bodyDiv w:val="1"/>
      <w:marLeft w:val="0"/>
      <w:marRight w:val="0"/>
      <w:marTop w:val="0"/>
      <w:marBottom w:val="0"/>
      <w:divBdr>
        <w:top w:val="none" w:sz="0" w:space="0" w:color="auto"/>
        <w:left w:val="none" w:sz="0" w:space="0" w:color="auto"/>
        <w:bottom w:val="none" w:sz="0" w:space="0" w:color="auto"/>
        <w:right w:val="none" w:sz="0" w:space="0" w:color="auto"/>
      </w:divBdr>
      <w:divsChild>
        <w:div w:id="901601485">
          <w:marLeft w:val="0"/>
          <w:marRight w:val="0"/>
          <w:marTop w:val="0"/>
          <w:marBottom w:val="0"/>
          <w:divBdr>
            <w:top w:val="none" w:sz="0" w:space="0" w:color="auto"/>
            <w:left w:val="none" w:sz="0" w:space="0" w:color="auto"/>
            <w:bottom w:val="none" w:sz="0" w:space="0" w:color="auto"/>
            <w:right w:val="none" w:sz="0" w:space="0" w:color="auto"/>
          </w:divBdr>
          <w:divsChild>
            <w:div w:id="17222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694">
      <w:bodyDiv w:val="1"/>
      <w:marLeft w:val="0"/>
      <w:marRight w:val="0"/>
      <w:marTop w:val="0"/>
      <w:marBottom w:val="0"/>
      <w:divBdr>
        <w:top w:val="none" w:sz="0" w:space="0" w:color="auto"/>
        <w:left w:val="none" w:sz="0" w:space="0" w:color="auto"/>
        <w:bottom w:val="none" w:sz="0" w:space="0" w:color="auto"/>
        <w:right w:val="none" w:sz="0" w:space="0" w:color="auto"/>
      </w:divBdr>
      <w:divsChild>
        <w:div w:id="816344044">
          <w:marLeft w:val="0"/>
          <w:marRight w:val="0"/>
          <w:marTop w:val="0"/>
          <w:marBottom w:val="0"/>
          <w:divBdr>
            <w:top w:val="none" w:sz="0" w:space="0" w:color="auto"/>
            <w:left w:val="none" w:sz="0" w:space="0" w:color="auto"/>
            <w:bottom w:val="none" w:sz="0" w:space="0" w:color="auto"/>
            <w:right w:val="none" w:sz="0" w:space="0" w:color="auto"/>
          </w:divBdr>
          <w:divsChild>
            <w:div w:id="21311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3961">
      <w:bodyDiv w:val="1"/>
      <w:marLeft w:val="0"/>
      <w:marRight w:val="0"/>
      <w:marTop w:val="0"/>
      <w:marBottom w:val="0"/>
      <w:divBdr>
        <w:top w:val="none" w:sz="0" w:space="0" w:color="auto"/>
        <w:left w:val="none" w:sz="0" w:space="0" w:color="auto"/>
        <w:bottom w:val="none" w:sz="0" w:space="0" w:color="auto"/>
        <w:right w:val="none" w:sz="0" w:space="0" w:color="auto"/>
      </w:divBdr>
      <w:divsChild>
        <w:div w:id="464810084">
          <w:marLeft w:val="0"/>
          <w:marRight w:val="0"/>
          <w:marTop w:val="0"/>
          <w:marBottom w:val="0"/>
          <w:divBdr>
            <w:top w:val="none" w:sz="0" w:space="0" w:color="auto"/>
            <w:left w:val="none" w:sz="0" w:space="0" w:color="auto"/>
            <w:bottom w:val="none" w:sz="0" w:space="0" w:color="auto"/>
            <w:right w:val="none" w:sz="0" w:space="0" w:color="auto"/>
          </w:divBdr>
          <w:divsChild>
            <w:div w:id="19117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4040">
      <w:bodyDiv w:val="1"/>
      <w:marLeft w:val="0"/>
      <w:marRight w:val="0"/>
      <w:marTop w:val="0"/>
      <w:marBottom w:val="0"/>
      <w:divBdr>
        <w:top w:val="none" w:sz="0" w:space="0" w:color="auto"/>
        <w:left w:val="none" w:sz="0" w:space="0" w:color="auto"/>
        <w:bottom w:val="none" w:sz="0" w:space="0" w:color="auto"/>
        <w:right w:val="none" w:sz="0" w:space="0" w:color="auto"/>
      </w:divBdr>
      <w:divsChild>
        <w:div w:id="1337877971">
          <w:marLeft w:val="0"/>
          <w:marRight w:val="0"/>
          <w:marTop w:val="0"/>
          <w:marBottom w:val="0"/>
          <w:divBdr>
            <w:top w:val="none" w:sz="0" w:space="0" w:color="auto"/>
            <w:left w:val="none" w:sz="0" w:space="0" w:color="auto"/>
            <w:bottom w:val="none" w:sz="0" w:space="0" w:color="auto"/>
            <w:right w:val="none" w:sz="0" w:space="0" w:color="auto"/>
          </w:divBdr>
          <w:divsChild>
            <w:div w:id="21370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cbsltd.com/careers/?s=&amp;jobs-type=&amp;jobs-experience=&amp;post_type=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ger.googleusercontent.com/img/b/R29vZ2xl/AVvXsEgPJsFHkhGFquNK9ik8PZ4TlzRjETGmj5J2nF-nRM9g_PY9u5HyqsAMQQZfMeY_FD_1Qvmqydb_FYXaK3UrW1vUeYd9-lfu96u2A3dyro3Pdvde_5zAs_uq1SLTPduitH6mLrqaDz5ghobGHI6JBO0r70UKHxXgYXU_mbN0cZLsJtTASPxB1PbqSlTJAe4/s103/HCBS.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3</cp:revision>
  <dcterms:created xsi:type="dcterms:W3CDTF">2025-04-11T05:58:00Z</dcterms:created>
  <dcterms:modified xsi:type="dcterms:W3CDTF">2025-04-11T06:03:00Z</dcterms:modified>
</cp:coreProperties>
</file>