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7E210">
      <w:pPr>
        <w:rPr>
          <w:rFonts w:hint="eastAsia"/>
        </w:rPr>
      </w:pPr>
      <w:r>
        <w:rPr>
          <w:rFonts w:hint="eastAsia"/>
          <w:b/>
          <w:bCs/>
        </w:rPr>
        <w:t>JOB OPPORTUNITY</w:t>
      </w:r>
    </w:p>
    <w:p w14:paraId="418DAF8B">
      <w:pPr>
        <w:rPr>
          <w:rFonts w:hint="eastAsia"/>
        </w:rPr>
      </w:pPr>
      <w:r>
        <w:rPr>
          <w:rFonts w:hint="eastAsia"/>
          <w:b/>
          <w:bCs/>
        </w:rPr>
        <w:t>Organization Background:</w:t>
      </w:r>
    </w:p>
    <w:p w14:paraId="25C02F86">
      <w:pPr>
        <w:rPr>
          <w:rFonts w:hint="eastAsia"/>
        </w:rPr>
      </w:pPr>
      <w:r>
        <w:rPr>
          <w:rFonts w:hint="eastAsia"/>
        </w:rPr>
        <w:t>aBi's Background: The Agricultural Business Initiative (aBi) was jointly founded by the Governments of Denmark &amp; Uganda in 2010 as a social enterprise that channels development cooperation funding to agribusinesses &amp; agricultural service providers. aBi aims at building a competitive, profitable &amp; sustainable agriculture and agribusiness sector in support of equitable wealth creation in Uganda. The aBi consists of two companies; aBi Finance Ltd a company limited by shares and aBi Development Ltd (formerly aBi Trust) limited by guarantee.</w:t>
      </w:r>
    </w:p>
    <w:p w14:paraId="798DC6BA">
      <w:pPr>
        <w:rPr>
          <w:rFonts w:hint="eastAsia"/>
        </w:rPr>
      </w:pPr>
      <w:r>
        <w:rPr>
          <w:rFonts w:hint="eastAsia"/>
          <w:b/>
          <w:bCs/>
        </w:rPr>
        <w:t>aBi Finance Ltd</w:t>
      </w:r>
      <w:r>
        <w:rPr>
          <w:rFonts w:hint="eastAsia"/>
        </w:rPr>
        <w:t xml:space="preserve"> is an impact investor providing sustainable financing solutions in Uganda's financial services sector.</w:t>
      </w:r>
    </w:p>
    <w:p w14:paraId="45F75B04">
      <w:pPr>
        <w:rPr>
          <w:rFonts w:hint="eastAsia"/>
        </w:rPr>
      </w:pPr>
      <w:r>
        <w:rPr>
          <w:rFonts w:hint="eastAsia"/>
        </w:rPr>
        <w:t>Its mission revolves around enabling access to agribusiness and green finance, achieved through three key strategies: offering competitively priced liquidity through lines of credit (LoC), mitigating agribusiness finance risks using the agribusiness guarantee (AG), and bolstering the capabilities of financial services providers through Financial Services Development (FSD) and Business Development Services (BDS).</w:t>
      </w:r>
    </w:p>
    <w:p w14:paraId="79A289DF">
      <w:pPr>
        <w:rPr>
          <w:rFonts w:hint="eastAsia"/>
        </w:rPr>
      </w:pPr>
      <w:r>
        <w:rPr>
          <w:rFonts w:hint="eastAsia"/>
          <w:b/>
          <w:bCs/>
        </w:rPr>
        <w:t>Our Development Partners:</w:t>
      </w:r>
    </w:p>
    <w:p w14:paraId="552CA5A2">
      <w:pPr>
        <w:rPr>
          <w:rFonts w:hint="eastAsia"/>
        </w:rPr>
      </w:pPr>
      <w:r>
        <w:rPr>
          <w:rFonts w:hint="eastAsia"/>
        </w:rPr>
        <w:t>Royal Danish Embassy (RDE), International Fund for Developing Countries (IFU) and European Union (EU) aBi Finance Limited seeks to fill the below positions:</w:t>
      </w:r>
    </w:p>
    <w:p w14:paraId="39CD04F2">
      <w:pPr>
        <w:rPr>
          <w:rFonts w:hint="eastAsia"/>
        </w:rPr>
      </w:pPr>
      <w:r>
        <w:rPr>
          <w:rFonts w:hint="eastAsia"/>
        </w:rPr>
        <w:t>Position</w:t>
      </w:r>
    </w:p>
    <w:p w14:paraId="0F7BB06A">
      <w:pPr>
        <w:rPr>
          <w:rFonts w:hint="eastAsia"/>
        </w:rPr>
      </w:pPr>
      <w:r>
        <w:rPr>
          <w:rFonts w:hint="eastAsia"/>
        </w:rPr>
        <w:t>Reporting Line</w:t>
      </w:r>
    </w:p>
    <w:p w14:paraId="57847F99">
      <w:pPr>
        <w:rPr>
          <w:rFonts w:hint="eastAsia"/>
          <w:b/>
          <w:bCs/>
        </w:rPr>
      </w:pPr>
      <w:r>
        <w:rPr>
          <w:rFonts w:hint="eastAsia"/>
          <w:b/>
          <w:bCs/>
        </w:rPr>
        <w:t>IT Manager</w:t>
      </w:r>
    </w:p>
    <w:p w14:paraId="07038A51">
      <w:pPr>
        <w:rPr>
          <w:rFonts w:hint="eastAsia"/>
          <w:b/>
          <w:bCs/>
        </w:rPr>
      </w:pPr>
      <w:r>
        <w:rPr>
          <w:rFonts w:hint="eastAsia"/>
          <w:b/>
          <w:bCs/>
        </w:rPr>
        <w:t>Technical Manager</w:t>
      </w:r>
    </w:p>
    <w:p w14:paraId="40A12C6E">
      <w:pPr>
        <w:rPr>
          <w:rFonts w:hint="eastAsia"/>
          <w:b/>
          <w:bCs/>
        </w:rPr>
      </w:pPr>
      <w:r>
        <w:rPr>
          <w:rFonts w:hint="eastAsia"/>
          <w:b/>
          <w:bCs/>
        </w:rPr>
        <w:t>IT Offcer</w:t>
      </w:r>
    </w:p>
    <w:p w14:paraId="615F86B9">
      <w:pPr>
        <w:rPr>
          <w:rFonts w:hint="eastAsia"/>
        </w:rPr>
      </w:pPr>
      <w:r>
        <w:rPr>
          <w:rFonts w:hint="eastAsia"/>
          <w:b/>
          <w:bCs/>
        </w:rPr>
        <w:t>IT Manager</w:t>
      </w:r>
    </w:p>
    <w:p w14:paraId="7B21CB69">
      <w:pPr>
        <w:rPr>
          <w:rFonts w:hint="eastAsia"/>
          <w:b/>
          <w:bCs/>
        </w:rPr>
      </w:pPr>
      <w:r>
        <w:rPr>
          <w:rFonts w:hint="eastAsia"/>
        </w:rPr>
        <w:t xml:space="preserve">Please refer to the detailed job description for the role: </w:t>
      </w:r>
      <w:r>
        <w:rPr>
          <w:rFonts w:hint="eastAsia"/>
          <w:b/>
          <w:bCs/>
        </w:rPr>
        <w:t>https://abi.co.ug/finance/careers/</w:t>
      </w:r>
    </w:p>
    <w:p w14:paraId="00CD28BC">
      <w:pPr>
        <w:rPr>
          <w:rFonts w:hint="eastAsia"/>
        </w:rPr>
      </w:pPr>
      <w:r>
        <w:rPr>
          <w:rFonts w:hint="eastAsia"/>
          <w:b/>
          <w:bCs/>
        </w:rPr>
        <w:t>How to Apply:</w:t>
      </w:r>
    </w:p>
    <w:p w14:paraId="4451BEC4">
      <w:pPr>
        <w:rPr>
          <w:rFonts w:hint="eastAsia"/>
        </w:rPr>
      </w:pPr>
      <w:r>
        <w:rPr>
          <w:rFonts w:hint="eastAsia"/>
        </w:rPr>
        <w:t>All applicants are required to fill in the Candidate Application Form using the link below.</w:t>
      </w:r>
    </w:p>
    <w:p w14:paraId="67329F73">
      <w:pPr>
        <w:rPr>
          <w:rFonts w:hint="eastAsia"/>
        </w:rPr>
      </w:pPr>
      <w:r>
        <w:rPr>
          <w:rFonts w:hint="eastAsia"/>
        </w:rPr>
        <w:t>Candidate Application Form:</w:t>
      </w:r>
    </w:p>
    <w:p w14:paraId="05E0565D">
      <w:pPr>
        <w:rPr>
          <w:rFonts w:hint="eastAsia"/>
        </w:rPr>
      </w:pPr>
      <w:r>
        <w:rPr>
          <w:rFonts w:hint="eastAsia"/>
        </w:rPr>
        <w:t xml:space="preserve">IT Manager: </w:t>
      </w:r>
      <w:r>
        <w:rPr>
          <w:rFonts w:hint="eastAsia"/>
          <w:b/>
          <w:bCs/>
        </w:rPr>
        <w:t>https://forms.office.com/r/Ltz6HjeGJG</w:t>
      </w:r>
    </w:p>
    <w:p w14:paraId="265CC458">
      <w:pPr>
        <w:rPr>
          <w:rFonts w:hint="eastAsia"/>
        </w:rPr>
      </w:pPr>
      <w:r>
        <w:rPr>
          <w:rFonts w:hint="eastAsia"/>
        </w:rPr>
        <w:t xml:space="preserve">IT Officer: </w:t>
      </w:r>
      <w:r>
        <w:rPr>
          <w:rFonts w:hint="eastAsia"/>
          <w:b/>
          <w:bCs/>
        </w:rPr>
        <w:t>https://forms.office.com/r/GzCvAMqMiK</w:t>
      </w:r>
    </w:p>
    <w:p w14:paraId="0F06AC31">
      <w:pPr>
        <w:rPr>
          <w:rFonts w:hint="eastAsia"/>
        </w:rPr>
      </w:pPr>
      <w:r>
        <w:rPr>
          <w:rFonts w:hint="eastAsia"/>
        </w:rPr>
        <w:t xml:space="preserve">After completing the form, please send your cover letter, CV, and academic documents to </w:t>
      </w:r>
      <w:r>
        <w:rPr>
          <w:rFonts w:hint="eastAsia"/>
          <w:b/>
          <w:bCs/>
        </w:rPr>
        <w:t xml:space="preserve">vacancy@abi.co.ug </w:t>
      </w:r>
      <w:r>
        <w:rPr>
          <w:rFonts w:hint="eastAsia"/>
        </w:rPr>
        <w:t>indicating the Position Title in the email subject line. All documents should be combined into a single PDF file, with the total size not exceeding 5MBs.</w:t>
      </w:r>
    </w:p>
    <w:p w14:paraId="7D0CAC3F">
      <w:pPr>
        <w:rPr>
          <w:rFonts w:hint="eastAsia"/>
        </w:rPr>
      </w:pPr>
      <w:r>
        <w:rPr>
          <w:rFonts w:hint="eastAsia"/>
        </w:rPr>
        <w:t xml:space="preserve">The deadline for submissions is </w:t>
      </w:r>
      <w:bookmarkStart w:id="0" w:name="_GoBack"/>
      <w:r>
        <w:rPr>
          <w:rFonts w:hint="eastAsia"/>
          <w:b/>
          <w:bCs/>
        </w:rPr>
        <w:t>Friday 10t April 2026 at 5:00pm.</w:t>
      </w:r>
      <w:bookmarkEnd w:id="0"/>
      <w:r>
        <w:rPr>
          <w:rFonts w:hint="eastAsia"/>
        </w:rPr>
        <w:t xml:space="preserve"> Please note that only successful candidates will be contacted. Canvassing will lead to disqualification. Hardcopy applications will not be accepted.</w:t>
      </w:r>
    </w:p>
    <w:p w14:paraId="0541B640">
      <w:pPr>
        <w:rPr>
          <w:rFonts w:hint="eastAsia"/>
        </w:rPr>
      </w:pPr>
      <w:r>
        <w:rPr>
          <w:rFonts w:hint="eastAsia"/>
        </w:rPr>
        <w:t>Disclaimer:</w:t>
      </w:r>
    </w:p>
    <w:p w14:paraId="62961141">
      <w:pPr>
        <w:rPr>
          <w:rFonts w:hint="eastAsia"/>
        </w:rPr>
      </w:pPr>
      <w:r>
        <w:rPr>
          <w:rFonts w:hint="eastAsia"/>
        </w:rPr>
        <w:t>aBi Finance Limited is an Equal Opportunity Employer. We are committed to providing equal employment opportunities to all qualified individuals regardless of race, gender, religion, age, disability, or any other status protected by law.</w:t>
      </w:r>
    </w:p>
    <w:p w14:paraId="1DD4BA8D">
      <w:pPr/>
      <w:r>
        <w:rPr>
          <w:rFonts w:hint="eastAsia"/>
        </w:rPr>
        <w:t>aBi Finance Limited does not charge any fees at any stage of the recruitment process. Any requests for payment in connection with this recruitment are fraudulent. Suspected fraudulent activity can be reported through our Whistleblowing channels as indicated 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2026-03-30T12:01:02Z</dcterms:created>
  <dc:creator>iPhone</dc:creator>
  <cp:lastModifiedBy>iPhone</cp:lastModifiedBy>
  <dcterms:modified xsi:type="dcterms:W3CDTF">2026-03-30T12:04:51Z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3081-11.37.40</vt:lpwstr>
  </property>
  <property fmtid="{D5CDD505-2E9C-101B-9397-08002B2CF9AE}" pid="3" name="ICV">
    <vt:lpwstr>BB6374F481D97845CE3BCA69510C9D45_31</vt:lpwstr>
  </property>
</Properties>
</file>