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CDB32" w14:textId="77777777" w:rsidR="00045B79" w:rsidRPr="00045B79" w:rsidRDefault="00045B79" w:rsidP="00045B79">
      <w:r w:rsidRPr="00045B79">
        <w:br/>
      </w:r>
    </w:p>
    <w:tbl>
      <w:tblPr>
        <w:tblW w:w="0" w:type="auto"/>
        <w:jc w:val="center"/>
        <w:tblCellSpacing w:w="0" w:type="dxa"/>
        <w:tblCellMar>
          <w:left w:w="0" w:type="dxa"/>
          <w:right w:w="0" w:type="dxa"/>
        </w:tblCellMar>
        <w:tblLook w:val="04A0" w:firstRow="1" w:lastRow="0" w:firstColumn="1" w:lastColumn="0" w:noHBand="0" w:noVBand="1"/>
      </w:tblPr>
      <w:tblGrid>
        <w:gridCol w:w="1590"/>
      </w:tblGrid>
      <w:tr w:rsidR="00045B79" w:rsidRPr="00045B79" w14:paraId="02C1C807" w14:textId="77777777" w:rsidTr="00045B79">
        <w:trPr>
          <w:tblCellSpacing w:w="0" w:type="dxa"/>
          <w:jc w:val="center"/>
        </w:trPr>
        <w:tc>
          <w:tcPr>
            <w:tcW w:w="0" w:type="auto"/>
            <w:tcBorders>
              <w:top w:val="nil"/>
              <w:left w:val="nil"/>
              <w:bottom w:val="nil"/>
              <w:right w:val="nil"/>
            </w:tcBorders>
            <w:vAlign w:val="bottom"/>
            <w:hideMark/>
          </w:tcPr>
          <w:p w14:paraId="2AB1D193" w14:textId="3770D913" w:rsidR="00045B79" w:rsidRPr="00045B79" w:rsidRDefault="00045B79" w:rsidP="00045B79">
            <w:r w:rsidRPr="00045B79">
              <w:drawing>
                <wp:inline distT="0" distB="0" distL="0" distR="0" wp14:anchorId="3622960D" wp14:editId="3E17F077">
                  <wp:extent cx="1009650" cy="1038225"/>
                  <wp:effectExtent l="0" t="0" r="0" b="9525"/>
                  <wp:docPr id="276904967" name="Picture 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9650" cy="1038225"/>
                          </a:xfrm>
                          <a:prstGeom prst="rect">
                            <a:avLst/>
                          </a:prstGeom>
                          <a:noFill/>
                          <a:ln>
                            <a:noFill/>
                          </a:ln>
                        </pic:spPr>
                      </pic:pic>
                    </a:graphicData>
                  </a:graphic>
                </wp:inline>
              </w:drawing>
            </w:r>
          </w:p>
        </w:tc>
      </w:tr>
      <w:tr w:rsidR="00045B79" w:rsidRPr="00045B79" w14:paraId="6AB0ECA1" w14:textId="77777777" w:rsidTr="00045B79">
        <w:trPr>
          <w:tblCellSpacing w:w="0" w:type="dxa"/>
          <w:jc w:val="center"/>
        </w:trPr>
        <w:tc>
          <w:tcPr>
            <w:tcW w:w="0" w:type="auto"/>
            <w:tcBorders>
              <w:top w:val="nil"/>
              <w:left w:val="nil"/>
              <w:bottom w:val="nil"/>
              <w:right w:val="nil"/>
            </w:tcBorders>
            <w:vAlign w:val="bottom"/>
            <w:hideMark/>
          </w:tcPr>
          <w:p w14:paraId="5F235CEE" w14:textId="77777777" w:rsidR="00045B79" w:rsidRPr="00045B79" w:rsidRDefault="00045B79" w:rsidP="00045B79">
            <w:r w:rsidRPr="00045B79">
              <w:t>Cairo Bank</w:t>
            </w:r>
          </w:p>
        </w:tc>
      </w:tr>
    </w:tbl>
    <w:p w14:paraId="2072C8FD" w14:textId="77777777" w:rsidR="00045B79" w:rsidRPr="00045B79" w:rsidRDefault="00045B79" w:rsidP="00045B79">
      <w:r w:rsidRPr="00045B79">
        <w:br/>
      </w:r>
    </w:p>
    <w:p w14:paraId="6E9545FC" w14:textId="77777777" w:rsidR="00045B79" w:rsidRPr="00045B79" w:rsidRDefault="00045B79" w:rsidP="00045B79">
      <w:pPr>
        <w:rPr>
          <w:b/>
          <w:bCs/>
        </w:rPr>
      </w:pPr>
      <w:r w:rsidRPr="00045B79">
        <w:rPr>
          <w:b/>
          <w:bCs/>
        </w:rPr>
        <w:t>Manager Liabilities Job Post</w:t>
      </w:r>
    </w:p>
    <w:p w14:paraId="6FAAB799" w14:textId="77777777" w:rsidR="00045B79" w:rsidRPr="00045B79" w:rsidRDefault="00045B79" w:rsidP="00045B79">
      <w:r w:rsidRPr="00045B79">
        <w:rPr>
          <w:b/>
          <w:bCs/>
        </w:rPr>
        <w:t>Location:</w:t>
      </w:r>
      <w:r w:rsidRPr="00045B79">
        <w:t>  </w:t>
      </w:r>
      <w:r w:rsidRPr="00045B79">
        <w:rPr>
          <w:b/>
          <w:bCs/>
        </w:rPr>
        <w:t>Jobs in Uganda 2025 - 2026</w:t>
      </w:r>
    </w:p>
    <w:p w14:paraId="03526DE2" w14:textId="77777777" w:rsidR="00045B79" w:rsidRPr="00045B79" w:rsidRDefault="00045B79" w:rsidP="00045B79">
      <w:r w:rsidRPr="00045B79">
        <w:br/>
      </w:r>
      <w:r w:rsidRPr="00045B79">
        <w:rPr>
          <w:b/>
          <w:bCs/>
        </w:rPr>
        <w:t>Work Hours:</w:t>
      </w:r>
      <w:r w:rsidRPr="00045B79">
        <w:t> Full-time, 08 hours per day</w:t>
      </w:r>
      <w:r w:rsidRPr="00045B79">
        <w:br/>
      </w:r>
      <w:r w:rsidRPr="00045B79">
        <w:br/>
      </w:r>
      <w:r w:rsidRPr="00045B79">
        <w:rPr>
          <w:b/>
          <w:bCs/>
        </w:rPr>
        <w:t>Salary:</w:t>
      </w:r>
      <w:r w:rsidRPr="00045B79">
        <w:t> UGX</w:t>
      </w:r>
      <w:r w:rsidRPr="00045B79">
        <w:br/>
      </w:r>
      <w:r w:rsidRPr="00045B79">
        <w:br/>
      </w:r>
      <w:r w:rsidRPr="00045B79">
        <w:rPr>
          <w:b/>
          <w:bCs/>
        </w:rPr>
        <w:t>No. of vacancies:</w:t>
      </w:r>
      <w:r w:rsidRPr="00045B79">
        <w:t> 01</w:t>
      </w:r>
      <w:r w:rsidRPr="00045B79">
        <w:br/>
      </w:r>
      <w:r w:rsidRPr="00045B79">
        <w:br/>
      </w:r>
      <w:r w:rsidRPr="00045B79">
        <w:rPr>
          <w:b/>
          <w:bCs/>
        </w:rPr>
        <w:t>Deadline: </w:t>
      </w:r>
      <w:r w:rsidRPr="00045B79">
        <w:t>April 16 2025</w:t>
      </w:r>
      <w:r w:rsidRPr="00045B79">
        <w:br/>
      </w:r>
      <w:r w:rsidRPr="00045B79">
        <w:br/>
      </w:r>
      <w:r w:rsidRPr="00045B79">
        <w:rPr>
          <w:b/>
          <w:bCs/>
        </w:rPr>
        <w:t>Hiring Organization:</w:t>
      </w:r>
      <w:r w:rsidRPr="00045B79">
        <w:t> Cairo Bank</w:t>
      </w:r>
      <w:r w:rsidRPr="00045B79">
        <w:br/>
      </w:r>
      <w:r w:rsidRPr="00045B79">
        <w:rPr>
          <w:b/>
          <w:bCs/>
        </w:rPr>
        <w:br/>
      </w:r>
    </w:p>
    <w:p w14:paraId="0C4E2FFA" w14:textId="77777777" w:rsidR="00045B79" w:rsidRPr="00045B79" w:rsidRDefault="00045B79" w:rsidP="00045B79">
      <w:r w:rsidRPr="00045B79">
        <w:rPr>
          <w:b/>
          <w:bCs/>
        </w:rPr>
        <w:t>Job Details:</w:t>
      </w:r>
    </w:p>
    <w:p w14:paraId="2E933821" w14:textId="77777777" w:rsidR="00045B79" w:rsidRPr="00045B79" w:rsidRDefault="00045B79" w:rsidP="00045B79">
      <w:r w:rsidRPr="00045B79">
        <w:rPr>
          <w:b/>
          <w:bCs/>
        </w:rPr>
        <w:t>Job Summary</w:t>
      </w:r>
      <w:r w:rsidRPr="00045B79">
        <w:t>: Grow the deposit base of Institutional customers as per set targets, supervise liabilities relationship teams, ensure that the team cross sells all other bank products, retention of existing business relationships, onboard New to Bank customers and offer excellent customer service.</w:t>
      </w:r>
    </w:p>
    <w:p w14:paraId="60DD1E32" w14:textId="77777777" w:rsidR="00045B79" w:rsidRPr="00045B79" w:rsidRDefault="00045B79" w:rsidP="00045B79">
      <w:r w:rsidRPr="00045B79">
        <w:rPr>
          <w:b/>
          <w:bCs/>
        </w:rPr>
        <w:t>Key Responsibilities:</w:t>
      </w:r>
    </w:p>
    <w:p w14:paraId="1DDC5B6A" w14:textId="77777777" w:rsidR="00045B79" w:rsidRPr="00045B79" w:rsidRDefault="00045B79" w:rsidP="00045B79">
      <w:pPr>
        <w:numPr>
          <w:ilvl w:val="0"/>
          <w:numId w:val="8"/>
        </w:numPr>
      </w:pPr>
      <w:r w:rsidRPr="00045B79">
        <w:t xml:space="preserve">Supervise and provide leadership to all the Liabilities </w:t>
      </w:r>
      <w:proofErr w:type="spellStart"/>
      <w:r w:rsidRPr="00045B79">
        <w:t>RMs.</w:t>
      </w:r>
      <w:proofErr w:type="spellEnd"/>
    </w:p>
    <w:p w14:paraId="29ABBB3D" w14:textId="77777777" w:rsidR="00045B79" w:rsidRPr="00045B79" w:rsidRDefault="00045B79" w:rsidP="00045B79">
      <w:pPr>
        <w:numPr>
          <w:ilvl w:val="0"/>
          <w:numId w:val="8"/>
        </w:numPr>
      </w:pPr>
      <w:r w:rsidRPr="00045B79">
        <w:t>Acquire profitable New to Bank customers to achieve defined sales targets in deposit to grow the market share in line the Bank’s strategic direction.</w:t>
      </w:r>
    </w:p>
    <w:p w14:paraId="3C3AE2CF" w14:textId="77777777" w:rsidR="00045B79" w:rsidRPr="00045B79" w:rsidRDefault="00045B79" w:rsidP="00045B79">
      <w:pPr>
        <w:numPr>
          <w:ilvl w:val="0"/>
          <w:numId w:val="8"/>
        </w:numPr>
      </w:pPr>
      <w:r w:rsidRPr="00045B79">
        <w:t>Ensure retention of existing business relationships and grow them.</w:t>
      </w:r>
    </w:p>
    <w:p w14:paraId="3A1BFC43" w14:textId="77777777" w:rsidR="00045B79" w:rsidRPr="00045B79" w:rsidRDefault="00045B79" w:rsidP="00045B79">
      <w:pPr>
        <w:numPr>
          <w:ilvl w:val="0"/>
          <w:numId w:val="8"/>
        </w:numPr>
      </w:pPr>
      <w:r w:rsidRPr="00045B79">
        <w:lastRenderedPageBreak/>
        <w:t>Ensure that the monthly &amp; quarterly visits to all the customers in portfolio and call reports done, reviewed by the Head Institutional Banking in order to serve customers better.</w:t>
      </w:r>
    </w:p>
    <w:p w14:paraId="5EA960BE" w14:textId="77777777" w:rsidR="00045B79" w:rsidRPr="00045B79" w:rsidRDefault="00045B79" w:rsidP="00045B79">
      <w:pPr>
        <w:numPr>
          <w:ilvl w:val="0"/>
          <w:numId w:val="8"/>
        </w:numPr>
      </w:pPr>
      <w:r w:rsidRPr="00045B79">
        <w:t>Ensure cross sell of all other Bank products.</w:t>
      </w:r>
    </w:p>
    <w:p w14:paraId="22F14107" w14:textId="77777777" w:rsidR="00045B79" w:rsidRPr="00045B79" w:rsidRDefault="00045B79" w:rsidP="00045B79">
      <w:pPr>
        <w:numPr>
          <w:ilvl w:val="0"/>
          <w:numId w:val="8"/>
        </w:numPr>
      </w:pPr>
      <w:r w:rsidRPr="00045B79">
        <w:t>Ensure that all Liabilities RMS engage in all Bank activities as and when they are called upon.</w:t>
      </w:r>
    </w:p>
    <w:p w14:paraId="1C586184" w14:textId="77777777" w:rsidR="00045B79" w:rsidRPr="00045B79" w:rsidRDefault="00045B79" w:rsidP="00045B79">
      <w:pPr>
        <w:numPr>
          <w:ilvl w:val="0"/>
          <w:numId w:val="8"/>
        </w:numPr>
      </w:pPr>
      <w:r w:rsidRPr="00045B79">
        <w:t>Prepare weekly activity reports and submit them to the Head of Institutional Banking.</w:t>
      </w:r>
    </w:p>
    <w:p w14:paraId="05A1D2BC" w14:textId="77777777" w:rsidR="00045B79" w:rsidRPr="00045B79" w:rsidRDefault="00045B79" w:rsidP="00045B79">
      <w:pPr>
        <w:numPr>
          <w:ilvl w:val="0"/>
          <w:numId w:val="8"/>
        </w:numPr>
      </w:pPr>
      <w:r w:rsidRPr="00045B79">
        <w:t>Review and maintain a comprehensive database of existing relationships / prospects and establish ways of retaining and growing the portfolios in compliance with the Bank’s policies and procedures.</w:t>
      </w:r>
    </w:p>
    <w:p w14:paraId="2C1E183E" w14:textId="77777777" w:rsidR="00045B79" w:rsidRPr="00045B79" w:rsidRDefault="00045B79" w:rsidP="00045B79">
      <w:pPr>
        <w:numPr>
          <w:ilvl w:val="0"/>
          <w:numId w:val="8"/>
        </w:numPr>
      </w:pPr>
      <w:r w:rsidRPr="00045B79">
        <w:t>Recommend changes required to meet the set targets and customer expectations in line with the Bank’s policy and procedure.</w:t>
      </w:r>
    </w:p>
    <w:p w14:paraId="1994C0DE" w14:textId="77777777" w:rsidR="00045B79" w:rsidRPr="00045B79" w:rsidRDefault="00045B79" w:rsidP="00045B79">
      <w:pPr>
        <w:numPr>
          <w:ilvl w:val="0"/>
          <w:numId w:val="8"/>
        </w:numPr>
      </w:pPr>
      <w:r w:rsidRPr="00045B79">
        <w:t>Source and Identify good Liabilities customers for closure.</w:t>
      </w:r>
    </w:p>
    <w:p w14:paraId="7AB7BCEB" w14:textId="77777777" w:rsidR="00045B79" w:rsidRPr="00045B79" w:rsidRDefault="00045B79" w:rsidP="00045B79">
      <w:pPr>
        <w:numPr>
          <w:ilvl w:val="0"/>
          <w:numId w:val="8"/>
        </w:numPr>
      </w:pPr>
      <w:r w:rsidRPr="00045B79">
        <w:t>Ensure that the team adheres to the Bank Policies &amp; procedures and that the department achieves satisfactory audit rating.</w:t>
      </w:r>
    </w:p>
    <w:p w14:paraId="75D76D04" w14:textId="77777777" w:rsidR="00045B79" w:rsidRPr="00045B79" w:rsidRDefault="00045B79" w:rsidP="00045B79">
      <w:pPr>
        <w:numPr>
          <w:ilvl w:val="0"/>
          <w:numId w:val="8"/>
        </w:numPr>
      </w:pPr>
      <w:r w:rsidRPr="00045B79">
        <w:t>Ensure attendance of all weekly departmental and business meetings.</w:t>
      </w:r>
    </w:p>
    <w:p w14:paraId="647E3726" w14:textId="77777777" w:rsidR="00045B79" w:rsidRPr="00045B79" w:rsidRDefault="00045B79" w:rsidP="00045B79">
      <w:r w:rsidRPr="00045B79">
        <w:rPr>
          <w:b/>
          <w:bCs/>
        </w:rPr>
        <w:t>Education.</w:t>
      </w:r>
    </w:p>
    <w:p w14:paraId="5916A104" w14:textId="77777777" w:rsidR="00045B79" w:rsidRPr="00045B79" w:rsidRDefault="00045B79" w:rsidP="00045B79">
      <w:r w:rsidRPr="00045B79">
        <w:t>A Bachelor’s degree in business relation course from a reputable University OR similar qualifications in credit related fields.</w:t>
      </w:r>
    </w:p>
    <w:p w14:paraId="542C0C17" w14:textId="77777777" w:rsidR="00045B79" w:rsidRPr="00045B79" w:rsidRDefault="00045B79" w:rsidP="00045B79">
      <w:r w:rsidRPr="00045B79">
        <w:rPr>
          <w:b/>
          <w:bCs/>
        </w:rPr>
        <w:t>Experience.</w:t>
      </w:r>
    </w:p>
    <w:p w14:paraId="38D8AEF0" w14:textId="77777777" w:rsidR="00045B79" w:rsidRPr="00045B79" w:rsidRDefault="00045B79" w:rsidP="00045B79">
      <w:pPr>
        <w:numPr>
          <w:ilvl w:val="0"/>
          <w:numId w:val="9"/>
        </w:numPr>
      </w:pPr>
      <w:r w:rsidRPr="00045B79">
        <w:t>A University Degree in any field.</w:t>
      </w:r>
    </w:p>
    <w:p w14:paraId="6BBC0C32" w14:textId="77777777" w:rsidR="00045B79" w:rsidRPr="00045B79" w:rsidRDefault="00045B79" w:rsidP="00045B79">
      <w:pPr>
        <w:numPr>
          <w:ilvl w:val="0"/>
          <w:numId w:val="9"/>
        </w:numPr>
      </w:pPr>
      <w:r w:rsidRPr="00045B79">
        <w:t>Professional qualification in banking e.g. MBA as added advantage</w:t>
      </w:r>
    </w:p>
    <w:p w14:paraId="282CC04B" w14:textId="77777777" w:rsidR="00045B79" w:rsidRPr="00045B79" w:rsidRDefault="00045B79" w:rsidP="00045B79">
      <w:pPr>
        <w:numPr>
          <w:ilvl w:val="0"/>
          <w:numId w:val="9"/>
        </w:numPr>
      </w:pPr>
      <w:r w:rsidRPr="00045B79">
        <w:t>2 – 7 years’ working experience preferably in the financial services industry, etc</w:t>
      </w:r>
    </w:p>
    <w:p w14:paraId="57D9C6E6" w14:textId="77777777" w:rsidR="00045B79" w:rsidRPr="00045B79" w:rsidRDefault="00045B79" w:rsidP="00045B79">
      <w:pPr>
        <w:numPr>
          <w:ilvl w:val="0"/>
          <w:numId w:val="9"/>
        </w:numPr>
      </w:pPr>
      <w:r w:rsidRPr="00045B79">
        <w:t>Knowledge of the Ugandan banking regulations and statutory requirements.</w:t>
      </w:r>
    </w:p>
    <w:p w14:paraId="58B05499" w14:textId="77777777" w:rsidR="00045B79" w:rsidRPr="00045B79" w:rsidRDefault="00045B79" w:rsidP="00045B79">
      <w:r w:rsidRPr="00045B79">
        <w:rPr>
          <w:b/>
          <w:bCs/>
        </w:rPr>
        <w:t>Skills and competencies.</w:t>
      </w:r>
    </w:p>
    <w:p w14:paraId="7FAA52C3" w14:textId="77777777" w:rsidR="00045B79" w:rsidRPr="00045B79" w:rsidRDefault="00045B79" w:rsidP="00045B79">
      <w:pPr>
        <w:numPr>
          <w:ilvl w:val="0"/>
          <w:numId w:val="10"/>
        </w:numPr>
      </w:pPr>
      <w:r w:rsidRPr="00045B79">
        <w:t>Leadership and Team building</w:t>
      </w:r>
    </w:p>
    <w:p w14:paraId="4435F33B" w14:textId="77777777" w:rsidR="00045B79" w:rsidRPr="00045B79" w:rsidRDefault="00045B79" w:rsidP="00045B79">
      <w:pPr>
        <w:numPr>
          <w:ilvl w:val="0"/>
          <w:numId w:val="10"/>
        </w:numPr>
      </w:pPr>
      <w:r w:rsidRPr="00045B79">
        <w:t>Credit Analysis skills</w:t>
      </w:r>
    </w:p>
    <w:p w14:paraId="64C109F4" w14:textId="77777777" w:rsidR="00045B79" w:rsidRPr="00045B79" w:rsidRDefault="00045B79" w:rsidP="00045B79">
      <w:pPr>
        <w:numPr>
          <w:ilvl w:val="0"/>
          <w:numId w:val="10"/>
        </w:numPr>
      </w:pPr>
      <w:r w:rsidRPr="00045B79">
        <w:t>Recovery skills</w:t>
      </w:r>
    </w:p>
    <w:p w14:paraId="5CA7C894" w14:textId="77777777" w:rsidR="00045B79" w:rsidRPr="00045B79" w:rsidRDefault="00045B79" w:rsidP="00045B79">
      <w:pPr>
        <w:numPr>
          <w:ilvl w:val="0"/>
          <w:numId w:val="10"/>
        </w:numPr>
      </w:pPr>
      <w:r w:rsidRPr="00045B79">
        <w:t>Interpersonal skills</w:t>
      </w:r>
    </w:p>
    <w:p w14:paraId="2BC6C808" w14:textId="77777777" w:rsidR="00045B79" w:rsidRPr="00045B79" w:rsidRDefault="00045B79" w:rsidP="00045B79">
      <w:pPr>
        <w:numPr>
          <w:ilvl w:val="0"/>
          <w:numId w:val="10"/>
        </w:numPr>
      </w:pPr>
      <w:r w:rsidRPr="00045B79">
        <w:t>Negotiation skills</w:t>
      </w:r>
    </w:p>
    <w:p w14:paraId="03F4B4D3" w14:textId="77777777" w:rsidR="00045B79" w:rsidRPr="00045B79" w:rsidRDefault="00045B79" w:rsidP="00045B79">
      <w:pPr>
        <w:numPr>
          <w:ilvl w:val="0"/>
          <w:numId w:val="10"/>
        </w:numPr>
      </w:pPr>
      <w:r w:rsidRPr="00045B79">
        <w:t>Creativity and passion for business development</w:t>
      </w:r>
    </w:p>
    <w:p w14:paraId="5DC9B4EE" w14:textId="77777777" w:rsidR="00045B79" w:rsidRPr="00045B79" w:rsidRDefault="00045B79" w:rsidP="00045B79">
      <w:pPr>
        <w:numPr>
          <w:ilvl w:val="0"/>
          <w:numId w:val="10"/>
        </w:numPr>
      </w:pPr>
      <w:r w:rsidRPr="00045B79">
        <w:t>Relationship Management Skills</w:t>
      </w:r>
    </w:p>
    <w:p w14:paraId="1E2EE3BB" w14:textId="77777777" w:rsidR="00045B79" w:rsidRPr="00045B79" w:rsidRDefault="00045B79" w:rsidP="00045B79">
      <w:pPr>
        <w:numPr>
          <w:ilvl w:val="0"/>
          <w:numId w:val="10"/>
        </w:numPr>
      </w:pPr>
      <w:r w:rsidRPr="00045B79">
        <w:t>Marketing &amp; Sales skills</w:t>
      </w:r>
    </w:p>
    <w:p w14:paraId="07E34B8A" w14:textId="77777777" w:rsidR="00045B79" w:rsidRPr="00045B79" w:rsidRDefault="00045B79" w:rsidP="00045B79">
      <w:pPr>
        <w:numPr>
          <w:ilvl w:val="0"/>
          <w:numId w:val="10"/>
        </w:numPr>
      </w:pPr>
      <w:r w:rsidRPr="00045B79">
        <w:t>Communication Skills</w:t>
      </w:r>
    </w:p>
    <w:p w14:paraId="35D58F00" w14:textId="77777777" w:rsidR="00045B79" w:rsidRPr="00045B79" w:rsidRDefault="00045B79" w:rsidP="00045B79">
      <w:r w:rsidRPr="00045B79">
        <w:rPr>
          <w:b/>
          <w:bCs/>
        </w:rPr>
        <w:t>Application procedure</w:t>
      </w:r>
      <w:r w:rsidRPr="00045B79">
        <w:br/>
      </w:r>
      <w:r w:rsidRPr="00045B79">
        <w:br/>
        <w:t>Interested in applying for this job? </w:t>
      </w:r>
      <w:hyperlink r:id="rId7" w:history="1">
        <w:r w:rsidRPr="00045B79">
          <w:rPr>
            <w:rStyle w:val="Hyperlink"/>
          </w:rPr>
          <w:t>Click here</w:t>
        </w:r>
      </w:hyperlink>
    </w:p>
    <w:p w14:paraId="0B9171A9" w14:textId="77777777" w:rsidR="00095DC7" w:rsidRPr="00045B79" w:rsidRDefault="00095DC7" w:rsidP="00045B79"/>
    <w:sectPr w:rsidR="00095DC7" w:rsidRPr="00045B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366"/>
    <w:multiLevelType w:val="multilevel"/>
    <w:tmpl w:val="D150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71E45"/>
    <w:multiLevelType w:val="multilevel"/>
    <w:tmpl w:val="F0B8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D248D"/>
    <w:multiLevelType w:val="multilevel"/>
    <w:tmpl w:val="C872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909BC"/>
    <w:multiLevelType w:val="multilevel"/>
    <w:tmpl w:val="47D4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FF58DD"/>
    <w:multiLevelType w:val="multilevel"/>
    <w:tmpl w:val="AACE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AB69CD"/>
    <w:multiLevelType w:val="multilevel"/>
    <w:tmpl w:val="484A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F91B7D"/>
    <w:multiLevelType w:val="multilevel"/>
    <w:tmpl w:val="757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6C06BF"/>
    <w:multiLevelType w:val="multilevel"/>
    <w:tmpl w:val="D5C2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CD7999"/>
    <w:multiLevelType w:val="multilevel"/>
    <w:tmpl w:val="4C62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B676EA"/>
    <w:multiLevelType w:val="multilevel"/>
    <w:tmpl w:val="89FE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9304536">
    <w:abstractNumId w:val="0"/>
  </w:num>
  <w:num w:numId="2" w16cid:durableId="1257400698">
    <w:abstractNumId w:val="8"/>
  </w:num>
  <w:num w:numId="3" w16cid:durableId="551163175">
    <w:abstractNumId w:val="6"/>
  </w:num>
  <w:num w:numId="4" w16cid:durableId="1699156539">
    <w:abstractNumId w:val="7"/>
  </w:num>
  <w:num w:numId="5" w16cid:durableId="2133862484">
    <w:abstractNumId w:val="3"/>
  </w:num>
  <w:num w:numId="6" w16cid:durableId="1809785654">
    <w:abstractNumId w:val="9"/>
  </w:num>
  <w:num w:numId="7" w16cid:durableId="1111241386">
    <w:abstractNumId w:val="1"/>
  </w:num>
  <w:num w:numId="8" w16cid:durableId="385832736">
    <w:abstractNumId w:val="4"/>
  </w:num>
  <w:num w:numId="9" w16cid:durableId="1454327395">
    <w:abstractNumId w:val="5"/>
  </w:num>
  <w:num w:numId="10" w16cid:durableId="2051563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DC7"/>
    <w:rsid w:val="000071C5"/>
    <w:rsid w:val="00045B79"/>
    <w:rsid w:val="00095DC7"/>
    <w:rsid w:val="00151E8D"/>
    <w:rsid w:val="0024634B"/>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23D4C"/>
  <w15:chartTrackingRefBased/>
  <w15:docId w15:val="{79BE2100-C68B-4D0F-B03B-3BA4BA30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D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5D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5D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5D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5D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5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D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5D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5D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5D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5D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5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DC7"/>
    <w:rPr>
      <w:rFonts w:eastAsiaTheme="majorEastAsia" w:cstheme="majorBidi"/>
      <w:color w:val="272727" w:themeColor="text1" w:themeTint="D8"/>
    </w:rPr>
  </w:style>
  <w:style w:type="paragraph" w:styleId="Title">
    <w:name w:val="Title"/>
    <w:basedOn w:val="Normal"/>
    <w:next w:val="Normal"/>
    <w:link w:val="TitleChar"/>
    <w:uiPriority w:val="10"/>
    <w:qFormat/>
    <w:rsid w:val="00095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DC7"/>
    <w:pPr>
      <w:spacing w:before="160"/>
      <w:jc w:val="center"/>
    </w:pPr>
    <w:rPr>
      <w:i/>
      <w:iCs/>
      <w:color w:val="404040" w:themeColor="text1" w:themeTint="BF"/>
    </w:rPr>
  </w:style>
  <w:style w:type="character" w:customStyle="1" w:styleId="QuoteChar">
    <w:name w:val="Quote Char"/>
    <w:basedOn w:val="DefaultParagraphFont"/>
    <w:link w:val="Quote"/>
    <w:uiPriority w:val="29"/>
    <w:rsid w:val="00095DC7"/>
    <w:rPr>
      <w:i/>
      <w:iCs/>
      <w:color w:val="404040" w:themeColor="text1" w:themeTint="BF"/>
    </w:rPr>
  </w:style>
  <w:style w:type="paragraph" w:styleId="ListParagraph">
    <w:name w:val="List Paragraph"/>
    <w:basedOn w:val="Normal"/>
    <w:uiPriority w:val="34"/>
    <w:qFormat/>
    <w:rsid w:val="00095DC7"/>
    <w:pPr>
      <w:ind w:left="720"/>
      <w:contextualSpacing/>
    </w:pPr>
  </w:style>
  <w:style w:type="character" w:styleId="IntenseEmphasis">
    <w:name w:val="Intense Emphasis"/>
    <w:basedOn w:val="DefaultParagraphFont"/>
    <w:uiPriority w:val="21"/>
    <w:qFormat/>
    <w:rsid w:val="00095DC7"/>
    <w:rPr>
      <w:i/>
      <w:iCs/>
      <w:color w:val="2F5496" w:themeColor="accent1" w:themeShade="BF"/>
    </w:rPr>
  </w:style>
  <w:style w:type="paragraph" w:styleId="IntenseQuote">
    <w:name w:val="Intense Quote"/>
    <w:basedOn w:val="Normal"/>
    <w:next w:val="Normal"/>
    <w:link w:val="IntenseQuoteChar"/>
    <w:uiPriority w:val="30"/>
    <w:qFormat/>
    <w:rsid w:val="00095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5DC7"/>
    <w:rPr>
      <w:i/>
      <w:iCs/>
      <w:color w:val="2F5496" w:themeColor="accent1" w:themeShade="BF"/>
    </w:rPr>
  </w:style>
  <w:style w:type="character" w:styleId="IntenseReference">
    <w:name w:val="Intense Reference"/>
    <w:basedOn w:val="DefaultParagraphFont"/>
    <w:uiPriority w:val="32"/>
    <w:qFormat/>
    <w:rsid w:val="00095DC7"/>
    <w:rPr>
      <w:b/>
      <w:bCs/>
      <w:smallCaps/>
      <w:color w:val="2F5496" w:themeColor="accent1" w:themeShade="BF"/>
      <w:spacing w:val="5"/>
    </w:rPr>
  </w:style>
  <w:style w:type="character" w:styleId="Hyperlink">
    <w:name w:val="Hyperlink"/>
    <w:basedOn w:val="DefaultParagraphFont"/>
    <w:uiPriority w:val="99"/>
    <w:unhideWhenUsed/>
    <w:rsid w:val="0024634B"/>
    <w:rPr>
      <w:color w:val="0563C1" w:themeColor="hyperlink"/>
      <w:u w:val="single"/>
    </w:rPr>
  </w:style>
  <w:style w:type="character" w:styleId="UnresolvedMention">
    <w:name w:val="Unresolved Mention"/>
    <w:basedOn w:val="DefaultParagraphFont"/>
    <w:uiPriority w:val="99"/>
    <w:semiHidden/>
    <w:unhideWhenUsed/>
    <w:rsid w:val="00246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5227">
      <w:bodyDiv w:val="1"/>
      <w:marLeft w:val="0"/>
      <w:marRight w:val="0"/>
      <w:marTop w:val="0"/>
      <w:marBottom w:val="0"/>
      <w:divBdr>
        <w:top w:val="none" w:sz="0" w:space="0" w:color="auto"/>
        <w:left w:val="none" w:sz="0" w:space="0" w:color="auto"/>
        <w:bottom w:val="none" w:sz="0" w:space="0" w:color="auto"/>
        <w:right w:val="none" w:sz="0" w:space="0" w:color="auto"/>
      </w:divBdr>
      <w:divsChild>
        <w:div w:id="605695108">
          <w:marLeft w:val="0"/>
          <w:marRight w:val="0"/>
          <w:marTop w:val="0"/>
          <w:marBottom w:val="0"/>
          <w:divBdr>
            <w:top w:val="none" w:sz="0" w:space="0" w:color="auto"/>
            <w:left w:val="none" w:sz="0" w:space="0" w:color="auto"/>
            <w:bottom w:val="none" w:sz="0" w:space="0" w:color="auto"/>
            <w:right w:val="none" w:sz="0" w:space="0" w:color="auto"/>
          </w:divBdr>
        </w:div>
      </w:divsChild>
    </w:div>
    <w:div w:id="65230529">
      <w:bodyDiv w:val="1"/>
      <w:marLeft w:val="0"/>
      <w:marRight w:val="0"/>
      <w:marTop w:val="0"/>
      <w:marBottom w:val="0"/>
      <w:divBdr>
        <w:top w:val="none" w:sz="0" w:space="0" w:color="auto"/>
        <w:left w:val="none" w:sz="0" w:space="0" w:color="auto"/>
        <w:bottom w:val="none" w:sz="0" w:space="0" w:color="auto"/>
        <w:right w:val="none" w:sz="0" w:space="0" w:color="auto"/>
      </w:divBdr>
      <w:divsChild>
        <w:div w:id="315457275">
          <w:marLeft w:val="0"/>
          <w:marRight w:val="0"/>
          <w:marTop w:val="0"/>
          <w:marBottom w:val="0"/>
          <w:divBdr>
            <w:top w:val="none" w:sz="0" w:space="0" w:color="auto"/>
            <w:left w:val="none" w:sz="0" w:space="0" w:color="auto"/>
            <w:bottom w:val="none" w:sz="0" w:space="0" w:color="auto"/>
            <w:right w:val="none" w:sz="0" w:space="0" w:color="auto"/>
          </w:divBdr>
        </w:div>
        <w:div w:id="1782720812">
          <w:marLeft w:val="0"/>
          <w:marRight w:val="0"/>
          <w:marTop w:val="225"/>
          <w:marBottom w:val="0"/>
          <w:divBdr>
            <w:top w:val="dashed" w:sz="6" w:space="15" w:color="EBEBEB"/>
            <w:left w:val="none" w:sz="0" w:space="0" w:color="auto"/>
            <w:bottom w:val="none" w:sz="0" w:space="0" w:color="auto"/>
            <w:right w:val="none" w:sz="0" w:space="0" w:color="auto"/>
          </w:divBdr>
          <w:divsChild>
            <w:div w:id="204099381">
              <w:marLeft w:val="0"/>
              <w:marRight w:val="0"/>
              <w:marTop w:val="0"/>
              <w:marBottom w:val="0"/>
              <w:divBdr>
                <w:top w:val="none" w:sz="0" w:space="0" w:color="auto"/>
                <w:left w:val="none" w:sz="0" w:space="0" w:color="auto"/>
                <w:bottom w:val="none" w:sz="0" w:space="0" w:color="auto"/>
                <w:right w:val="none" w:sz="0" w:space="0" w:color="auto"/>
              </w:divBdr>
            </w:div>
            <w:div w:id="927735402">
              <w:marLeft w:val="0"/>
              <w:marRight w:val="0"/>
              <w:marTop w:val="0"/>
              <w:marBottom w:val="0"/>
              <w:divBdr>
                <w:top w:val="none" w:sz="0" w:space="0" w:color="auto"/>
                <w:left w:val="none" w:sz="0" w:space="0" w:color="auto"/>
                <w:bottom w:val="none" w:sz="0" w:space="0" w:color="auto"/>
                <w:right w:val="none" w:sz="0" w:space="0" w:color="auto"/>
              </w:divBdr>
              <w:divsChild>
                <w:div w:id="162484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71474">
      <w:bodyDiv w:val="1"/>
      <w:marLeft w:val="0"/>
      <w:marRight w:val="0"/>
      <w:marTop w:val="0"/>
      <w:marBottom w:val="0"/>
      <w:divBdr>
        <w:top w:val="none" w:sz="0" w:space="0" w:color="auto"/>
        <w:left w:val="none" w:sz="0" w:space="0" w:color="auto"/>
        <w:bottom w:val="none" w:sz="0" w:space="0" w:color="auto"/>
        <w:right w:val="none" w:sz="0" w:space="0" w:color="auto"/>
      </w:divBdr>
      <w:divsChild>
        <w:div w:id="1102842048">
          <w:marLeft w:val="0"/>
          <w:marRight w:val="0"/>
          <w:marTop w:val="0"/>
          <w:marBottom w:val="0"/>
          <w:divBdr>
            <w:top w:val="none" w:sz="0" w:space="0" w:color="auto"/>
            <w:left w:val="none" w:sz="0" w:space="0" w:color="auto"/>
            <w:bottom w:val="none" w:sz="0" w:space="0" w:color="auto"/>
            <w:right w:val="none" w:sz="0" w:space="0" w:color="auto"/>
          </w:divBdr>
        </w:div>
        <w:div w:id="2001736215">
          <w:marLeft w:val="0"/>
          <w:marRight w:val="0"/>
          <w:marTop w:val="225"/>
          <w:marBottom w:val="0"/>
          <w:divBdr>
            <w:top w:val="dashed" w:sz="6" w:space="15" w:color="EBEBEB"/>
            <w:left w:val="none" w:sz="0" w:space="0" w:color="auto"/>
            <w:bottom w:val="none" w:sz="0" w:space="0" w:color="auto"/>
            <w:right w:val="none" w:sz="0" w:space="0" w:color="auto"/>
          </w:divBdr>
          <w:divsChild>
            <w:div w:id="819155119">
              <w:marLeft w:val="0"/>
              <w:marRight w:val="0"/>
              <w:marTop w:val="0"/>
              <w:marBottom w:val="0"/>
              <w:divBdr>
                <w:top w:val="none" w:sz="0" w:space="0" w:color="auto"/>
                <w:left w:val="none" w:sz="0" w:space="0" w:color="auto"/>
                <w:bottom w:val="none" w:sz="0" w:space="0" w:color="auto"/>
                <w:right w:val="none" w:sz="0" w:space="0" w:color="auto"/>
              </w:divBdr>
            </w:div>
            <w:div w:id="1278608441">
              <w:marLeft w:val="0"/>
              <w:marRight w:val="0"/>
              <w:marTop w:val="0"/>
              <w:marBottom w:val="0"/>
              <w:divBdr>
                <w:top w:val="none" w:sz="0" w:space="0" w:color="auto"/>
                <w:left w:val="none" w:sz="0" w:space="0" w:color="auto"/>
                <w:bottom w:val="none" w:sz="0" w:space="0" w:color="auto"/>
                <w:right w:val="none" w:sz="0" w:space="0" w:color="auto"/>
              </w:divBdr>
              <w:divsChild>
                <w:div w:id="16739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13403">
      <w:bodyDiv w:val="1"/>
      <w:marLeft w:val="0"/>
      <w:marRight w:val="0"/>
      <w:marTop w:val="0"/>
      <w:marBottom w:val="0"/>
      <w:divBdr>
        <w:top w:val="none" w:sz="0" w:space="0" w:color="auto"/>
        <w:left w:val="none" w:sz="0" w:space="0" w:color="auto"/>
        <w:bottom w:val="none" w:sz="0" w:space="0" w:color="auto"/>
        <w:right w:val="none" w:sz="0" w:space="0" w:color="auto"/>
      </w:divBdr>
      <w:divsChild>
        <w:div w:id="1380940447">
          <w:marLeft w:val="0"/>
          <w:marRight w:val="0"/>
          <w:marTop w:val="0"/>
          <w:marBottom w:val="0"/>
          <w:divBdr>
            <w:top w:val="none" w:sz="0" w:space="0" w:color="auto"/>
            <w:left w:val="none" w:sz="0" w:space="0" w:color="auto"/>
            <w:bottom w:val="none" w:sz="0" w:space="0" w:color="auto"/>
            <w:right w:val="none" w:sz="0" w:space="0" w:color="auto"/>
          </w:divBdr>
        </w:div>
      </w:divsChild>
    </w:div>
    <w:div w:id="1905555513">
      <w:bodyDiv w:val="1"/>
      <w:marLeft w:val="0"/>
      <w:marRight w:val="0"/>
      <w:marTop w:val="0"/>
      <w:marBottom w:val="0"/>
      <w:divBdr>
        <w:top w:val="none" w:sz="0" w:space="0" w:color="auto"/>
        <w:left w:val="none" w:sz="0" w:space="0" w:color="auto"/>
        <w:bottom w:val="none" w:sz="0" w:space="0" w:color="auto"/>
        <w:right w:val="none" w:sz="0" w:space="0" w:color="auto"/>
      </w:divBdr>
      <w:divsChild>
        <w:div w:id="1918632325">
          <w:marLeft w:val="0"/>
          <w:marRight w:val="0"/>
          <w:marTop w:val="0"/>
          <w:marBottom w:val="0"/>
          <w:divBdr>
            <w:top w:val="none" w:sz="0" w:space="0" w:color="auto"/>
            <w:left w:val="none" w:sz="0" w:space="0" w:color="auto"/>
            <w:bottom w:val="none" w:sz="0" w:space="0" w:color="auto"/>
            <w:right w:val="none" w:sz="0" w:space="0" w:color="auto"/>
          </w:divBdr>
        </w:div>
        <w:div w:id="1145777992">
          <w:marLeft w:val="0"/>
          <w:marRight w:val="0"/>
          <w:marTop w:val="225"/>
          <w:marBottom w:val="0"/>
          <w:divBdr>
            <w:top w:val="dashed" w:sz="6" w:space="15" w:color="EBEBEB"/>
            <w:left w:val="none" w:sz="0" w:space="0" w:color="auto"/>
            <w:bottom w:val="none" w:sz="0" w:space="0" w:color="auto"/>
            <w:right w:val="none" w:sz="0" w:space="0" w:color="auto"/>
          </w:divBdr>
          <w:divsChild>
            <w:div w:id="1108744250">
              <w:marLeft w:val="0"/>
              <w:marRight w:val="0"/>
              <w:marTop w:val="0"/>
              <w:marBottom w:val="0"/>
              <w:divBdr>
                <w:top w:val="none" w:sz="0" w:space="0" w:color="auto"/>
                <w:left w:val="none" w:sz="0" w:space="0" w:color="auto"/>
                <w:bottom w:val="none" w:sz="0" w:space="0" w:color="auto"/>
                <w:right w:val="none" w:sz="0" w:space="0" w:color="auto"/>
              </w:divBdr>
            </w:div>
            <w:div w:id="849368535">
              <w:marLeft w:val="0"/>
              <w:marRight w:val="0"/>
              <w:marTop w:val="0"/>
              <w:marBottom w:val="0"/>
              <w:divBdr>
                <w:top w:val="none" w:sz="0" w:space="0" w:color="auto"/>
                <w:left w:val="none" w:sz="0" w:space="0" w:color="auto"/>
                <w:bottom w:val="none" w:sz="0" w:space="0" w:color="auto"/>
                <w:right w:val="none" w:sz="0" w:space="0" w:color="auto"/>
              </w:divBdr>
              <w:divsChild>
                <w:div w:id="6287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25110">
      <w:bodyDiv w:val="1"/>
      <w:marLeft w:val="0"/>
      <w:marRight w:val="0"/>
      <w:marTop w:val="0"/>
      <w:marBottom w:val="0"/>
      <w:divBdr>
        <w:top w:val="none" w:sz="0" w:space="0" w:color="auto"/>
        <w:left w:val="none" w:sz="0" w:space="0" w:color="auto"/>
        <w:bottom w:val="none" w:sz="0" w:space="0" w:color="auto"/>
        <w:right w:val="none" w:sz="0" w:space="0" w:color="auto"/>
      </w:divBdr>
      <w:divsChild>
        <w:div w:id="1852068068">
          <w:marLeft w:val="0"/>
          <w:marRight w:val="0"/>
          <w:marTop w:val="0"/>
          <w:marBottom w:val="0"/>
          <w:divBdr>
            <w:top w:val="none" w:sz="0" w:space="0" w:color="auto"/>
            <w:left w:val="none" w:sz="0" w:space="0" w:color="auto"/>
            <w:bottom w:val="none" w:sz="0" w:space="0" w:color="auto"/>
            <w:right w:val="none" w:sz="0" w:space="0" w:color="auto"/>
          </w:divBdr>
        </w:div>
        <w:div w:id="1670138498">
          <w:marLeft w:val="0"/>
          <w:marRight w:val="0"/>
          <w:marTop w:val="225"/>
          <w:marBottom w:val="0"/>
          <w:divBdr>
            <w:top w:val="dashed" w:sz="6" w:space="15" w:color="EBEBEB"/>
            <w:left w:val="none" w:sz="0" w:space="0" w:color="auto"/>
            <w:bottom w:val="none" w:sz="0" w:space="0" w:color="auto"/>
            <w:right w:val="none" w:sz="0" w:space="0" w:color="auto"/>
          </w:divBdr>
          <w:divsChild>
            <w:div w:id="1775859761">
              <w:marLeft w:val="0"/>
              <w:marRight w:val="0"/>
              <w:marTop w:val="0"/>
              <w:marBottom w:val="0"/>
              <w:divBdr>
                <w:top w:val="none" w:sz="0" w:space="0" w:color="auto"/>
                <w:left w:val="none" w:sz="0" w:space="0" w:color="auto"/>
                <w:bottom w:val="none" w:sz="0" w:space="0" w:color="auto"/>
                <w:right w:val="none" w:sz="0" w:space="0" w:color="auto"/>
              </w:divBdr>
            </w:div>
            <w:div w:id="178810463">
              <w:marLeft w:val="0"/>
              <w:marRight w:val="0"/>
              <w:marTop w:val="0"/>
              <w:marBottom w:val="0"/>
              <w:divBdr>
                <w:top w:val="none" w:sz="0" w:space="0" w:color="auto"/>
                <w:left w:val="none" w:sz="0" w:space="0" w:color="auto"/>
                <w:bottom w:val="none" w:sz="0" w:space="0" w:color="auto"/>
                <w:right w:val="none" w:sz="0" w:space="0" w:color="auto"/>
              </w:divBdr>
              <w:divsChild>
                <w:div w:id="204297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bu.co.ug/?vacancies=manager-liabil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blogger.googleusercontent.com/img/b/R29vZ2xl/AVvXsEj35bU0xUUMsXPHz4521QP3uGzY1ikeidPE1YoD439MQScnLn3slMmohurK1bdYFsVyUZRmyIfZp5ShOv9JJQYCnMGJspS49SSwS6VgKTEmweptr89STHoCMatDnsBgi_JK0WI8z4svbk1GHT6dxiuxbbuUDixPHLaMsZzU0N2aHCcEBJyobrY1hTcXuOA/s109/Cairo%20bank%20Uganda.P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USSIA STAFF</dc:creator>
  <cp:keywords/>
  <dc:description/>
  <cp:lastModifiedBy>USSIA STAFF</cp:lastModifiedBy>
  <cp:revision>2</cp:revision>
  <dcterms:created xsi:type="dcterms:W3CDTF">2025-04-15T09:14:00Z</dcterms:created>
  <dcterms:modified xsi:type="dcterms:W3CDTF">2025-04-15T09:14:00Z</dcterms:modified>
</cp:coreProperties>
</file>