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E455" w14:textId="77777777" w:rsidR="00491076" w:rsidRPr="00491076" w:rsidRDefault="00491076" w:rsidP="00491076">
      <w:pPr>
        <w:rPr>
          <w:lang w:val="en-UG"/>
        </w:rPr>
      </w:pPr>
      <w:r w:rsidRPr="00491076">
        <w:rPr>
          <w:lang w:val="en-US"/>
        </w:rPr>
        <w:t>Accountant - Automotive</w:t>
      </w:r>
    </w:p>
    <w:p w14:paraId="77065F8D" w14:textId="77777777" w:rsidR="00491076" w:rsidRPr="00491076" w:rsidRDefault="00491076" w:rsidP="00491076">
      <w:pPr>
        <w:rPr>
          <w:lang w:val="en-UG"/>
        </w:rPr>
      </w:pPr>
      <w:r w:rsidRPr="00491076">
        <w:rPr>
          <w:b/>
          <w:bCs/>
          <w:lang w:val="en-UG"/>
        </w:rPr>
        <w:t>Date:  </w:t>
      </w:r>
      <w:r w:rsidRPr="00491076">
        <w:rPr>
          <w:lang w:val="en-US"/>
        </w:rPr>
        <w:t>May 20, 2025</w:t>
      </w:r>
    </w:p>
    <w:p w14:paraId="4A8C99C9" w14:textId="77777777" w:rsidR="00491076" w:rsidRPr="00491076" w:rsidRDefault="00491076" w:rsidP="00491076">
      <w:pPr>
        <w:rPr>
          <w:lang w:val="en-UG"/>
        </w:rPr>
      </w:pPr>
      <w:r w:rsidRPr="00491076">
        <w:rPr>
          <w:b/>
          <w:bCs/>
          <w:lang w:val="en-UG"/>
        </w:rPr>
        <w:t>Posting Closure Date:  </w:t>
      </w:r>
      <w:r w:rsidRPr="00491076">
        <w:rPr>
          <w:lang w:val="en-US"/>
        </w:rPr>
        <w:t>Jul 04, 2025</w:t>
      </w:r>
    </w:p>
    <w:p w14:paraId="0EF48DB6" w14:textId="77777777" w:rsidR="00491076" w:rsidRPr="00491076" w:rsidRDefault="00491076" w:rsidP="00491076">
      <w:pPr>
        <w:rPr>
          <w:lang w:val="en-UG"/>
        </w:rPr>
      </w:pPr>
      <w:r w:rsidRPr="00491076">
        <w:rPr>
          <w:b/>
          <w:bCs/>
          <w:lang w:val="en-UG"/>
        </w:rPr>
        <w:t>Category:  </w:t>
      </w:r>
      <w:r w:rsidRPr="00491076">
        <w:rPr>
          <w:lang w:val="en-US"/>
        </w:rPr>
        <w:t>Support Function</w:t>
      </w:r>
    </w:p>
    <w:p w14:paraId="56ED42DA" w14:textId="77777777" w:rsidR="00491076" w:rsidRPr="00491076" w:rsidRDefault="00491076" w:rsidP="00491076">
      <w:pPr>
        <w:rPr>
          <w:lang w:val="en-UG"/>
        </w:rPr>
      </w:pPr>
      <w:r w:rsidRPr="00491076">
        <w:rPr>
          <w:b/>
          <w:bCs/>
          <w:lang w:val="en-UG"/>
        </w:rPr>
        <w:t>Career Level:  </w:t>
      </w:r>
      <w:r w:rsidRPr="00491076">
        <w:rPr>
          <w:lang w:val="en-US"/>
        </w:rPr>
        <w:t>Staff/Individual Contributor</w:t>
      </w:r>
    </w:p>
    <w:p w14:paraId="672A86D3" w14:textId="77777777" w:rsidR="00491076" w:rsidRPr="00491076" w:rsidRDefault="00491076" w:rsidP="00491076">
      <w:pPr>
        <w:rPr>
          <w:lang w:val="en-US"/>
        </w:rPr>
      </w:pPr>
      <w:r w:rsidRPr="00491076">
        <w:rPr>
          <w:b/>
          <w:bCs/>
          <w:lang w:val="en-UG"/>
        </w:rPr>
        <w:t>Country/Government:  </w:t>
      </w:r>
    </w:p>
    <w:p w14:paraId="6583407D" w14:textId="77777777" w:rsidR="00491076" w:rsidRPr="00491076" w:rsidRDefault="00491076" w:rsidP="00491076">
      <w:pPr>
        <w:rPr>
          <w:lang w:val="en-UG"/>
        </w:rPr>
      </w:pPr>
      <w:r w:rsidRPr="00491076">
        <w:rPr>
          <w:lang w:val="en-US"/>
        </w:rPr>
        <w:t>Kampala, Uganda</w:t>
      </w:r>
    </w:p>
    <w:p w14:paraId="774DF491" w14:textId="77777777" w:rsidR="00491076" w:rsidRPr="00491076" w:rsidRDefault="00491076" w:rsidP="00491076">
      <w:pPr>
        <w:rPr>
          <w:lang w:val="en-US"/>
        </w:rPr>
      </w:pPr>
      <w:r w:rsidRPr="00491076">
        <w:rPr>
          <w:b/>
          <w:bCs/>
          <w:u w:val="single"/>
          <w:lang w:val="en-US"/>
        </w:rPr>
        <w:t>Job Role</w:t>
      </w:r>
    </w:p>
    <w:p w14:paraId="04AC53DE" w14:textId="77777777" w:rsidR="00491076" w:rsidRPr="00491076" w:rsidRDefault="00491076" w:rsidP="00491076">
      <w:pPr>
        <w:rPr>
          <w:lang w:val="en-US"/>
        </w:rPr>
      </w:pPr>
      <w:r w:rsidRPr="00491076">
        <w:rPr>
          <w:lang w:val="en-US"/>
        </w:rPr>
        <w:t>Performs professional accounting work including compilation, consolidation and analysis of financial data. Requires an understanding of accounting fundamentals and principles and bookkeeping experience. May include any or all of the following: ledgers and preparation of journal entries, fixed asset or inventory accounting, preparation of trial balance or financial statements, cost accounting, bank account reconciliation</w:t>
      </w:r>
    </w:p>
    <w:p w14:paraId="621A226B" w14:textId="77777777" w:rsidR="00491076" w:rsidRPr="00491076" w:rsidRDefault="00491076" w:rsidP="00491076">
      <w:pPr>
        <w:rPr>
          <w:lang w:val="en-US"/>
        </w:rPr>
      </w:pPr>
      <w:r w:rsidRPr="00491076">
        <w:rPr>
          <w:b/>
          <w:bCs/>
          <w:u w:val="single"/>
          <w:lang w:val="en-US"/>
        </w:rPr>
        <w:t>Job Responsibilities</w:t>
      </w:r>
    </w:p>
    <w:p w14:paraId="1FA75A9C" w14:textId="77777777" w:rsidR="00491076" w:rsidRPr="00491076" w:rsidRDefault="00491076" w:rsidP="00491076">
      <w:pPr>
        <w:numPr>
          <w:ilvl w:val="0"/>
          <w:numId w:val="21"/>
        </w:numPr>
        <w:rPr>
          <w:lang w:val="en-US"/>
        </w:rPr>
      </w:pPr>
      <w:r w:rsidRPr="00491076">
        <w:rPr>
          <w:lang w:val="en-US"/>
        </w:rPr>
        <w:t>Track progress against budgets within established finance systems, and report variances to more senior colleagues.</w:t>
      </w:r>
    </w:p>
    <w:p w14:paraId="724BD02F" w14:textId="77777777" w:rsidR="00491076" w:rsidRPr="00491076" w:rsidRDefault="00491076" w:rsidP="00491076">
      <w:pPr>
        <w:numPr>
          <w:ilvl w:val="0"/>
          <w:numId w:val="21"/>
        </w:numPr>
        <w:rPr>
          <w:lang w:val="en-US"/>
        </w:rPr>
      </w:pPr>
      <w:r w:rsidRPr="00491076">
        <w:rPr>
          <w:lang w:val="en-US"/>
        </w:rPr>
        <w:t>Produce accurate reports for others by collecting data from a variety of standard sources and inputting it into standard formats.</w:t>
      </w:r>
    </w:p>
    <w:p w14:paraId="617EA025" w14:textId="77777777" w:rsidR="00491076" w:rsidRPr="00491076" w:rsidRDefault="00491076" w:rsidP="00491076">
      <w:pPr>
        <w:numPr>
          <w:ilvl w:val="0"/>
          <w:numId w:val="21"/>
        </w:numPr>
        <w:rPr>
          <w:lang w:val="en-US"/>
        </w:rPr>
      </w:pPr>
      <w:r w:rsidRPr="00491076">
        <w:rPr>
          <w:lang w:val="en-US"/>
        </w:rPr>
        <w:t>Use data management systems to access specific information as and when required</w:t>
      </w:r>
    </w:p>
    <w:p w14:paraId="51D29C0F" w14:textId="77777777" w:rsidR="00491076" w:rsidRPr="00491076" w:rsidRDefault="00491076" w:rsidP="00491076">
      <w:pPr>
        <w:numPr>
          <w:ilvl w:val="0"/>
          <w:numId w:val="21"/>
        </w:numPr>
        <w:rPr>
          <w:lang w:val="en-US"/>
        </w:rPr>
      </w:pPr>
      <w:r w:rsidRPr="00491076">
        <w:rPr>
          <w:lang w:val="en-US"/>
        </w:rPr>
        <w:t>Contribute to the preparation of various data and analytics reports.</w:t>
      </w:r>
    </w:p>
    <w:p w14:paraId="17B9C584" w14:textId="77777777" w:rsidR="00491076" w:rsidRPr="00491076" w:rsidRDefault="00491076" w:rsidP="00491076">
      <w:pPr>
        <w:numPr>
          <w:ilvl w:val="0"/>
          <w:numId w:val="21"/>
        </w:numPr>
        <w:rPr>
          <w:lang w:val="en-US"/>
        </w:rPr>
      </w:pPr>
      <w:r w:rsidRPr="00491076">
        <w:rPr>
          <w:lang w:val="en-US"/>
        </w:rPr>
        <w:t>Prepare moderately complex documents using a variety of applications for technology devices such as standard office software. Also responsible for gathering and summarizing data for reports</w:t>
      </w:r>
    </w:p>
    <w:p w14:paraId="4CDB192B" w14:textId="77777777" w:rsidR="00491076" w:rsidRPr="00491076" w:rsidRDefault="00491076" w:rsidP="00491076">
      <w:pPr>
        <w:numPr>
          <w:ilvl w:val="0"/>
          <w:numId w:val="21"/>
        </w:numPr>
        <w:rPr>
          <w:lang w:val="en-US"/>
        </w:rPr>
      </w:pPr>
      <w:r w:rsidRPr="00491076">
        <w:rPr>
          <w:lang w:val="en-US"/>
        </w:rPr>
        <w:t>Resolve queries from internal or external customers or suppliers by providing information on policies and/or procedures, referring complex issues to others.</w:t>
      </w:r>
    </w:p>
    <w:p w14:paraId="0C6153A7" w14:textId="77777777" w:rsidR="00491076" w:rsidRPr="00491076" w:rsidRDefault="00491076" w:rsidP="00491076">
      <w:pPr>
        <w:numPr>
          <w:ilvl w:val="0"/>
          <w:numId w:val="21"/>
        </w:numPr>
        <w:rPr>
          <w:lang w:val="en-US"/>
        </w:rPr>
      </w:pPr>
      <w:r w:rsidRPr="00491076">
        <w:rPr>
          <w:lang w:val="en-US"/>
        </w:rPr>
        <w:t>Respond to basic issue escalations promptly and appropriately; provide managerial approvals as required.</w:t>
      </w:r>
    </w:p>
    <w:p w14:paraId="0CD2D6A8" w14:textId="77777777" w:rsidR="00491076" w:rsidRPr="00491076" w:rsidRDefault="00491076" w:rsidP="00491076">
      <w:pPr>
        <w:numPr>
          <w:ilvl w:val="0"/>
          <w:numId w:val="21"/>
        </w:numPr>
        <w:rPr>
          <w:lang w:val="en-US"/>
        </w:rPr>
      </w:pPr>
      <w:r w:rsidRPr="00491076">
        <w:rPr>
          <w:lang w:val="en-US"/>
        </w:rPr>
        <w:t>Develop own capabilities by participating in assessment and development planning activities as well as formal and informal training and coaching; gain or maintain external professional accreditation, where relevant.</w:t>
      </w:r>
    </w:p>
    <w:p w14:paraId="0F81AC39" w14:textId="77777777" w:rsidR="00491076" w:rsidRPr="00491076" w:rsidRDefault="00491076" w:rsidP="00491076">
      <w:pPr>
        <w:numPr>
          <w:ilvl w:val="0"/>
          <w:numId w:val="21"/>
        </w:numPr>
        <w:rPr>
          <w:lang w:val="en-US"/>
        </w:rPr>
      </w:pPr>
      <w:r w:rsidRPr="00491076">
        <w:rPr>
          <w:lang w:val="en-US"/>
        </w:rPr>
        <w:lastRenderedPageBreak/>
        <w:t>Develop knowledge and understanding of the organization's policies and procedures and of relevant regulatory codes and codes of conduct to ensure own work adheres to those standards</w:t>
      </w:r>
    </w:p>
    <w:p w14:paraId="7CB8BB3A" w14:textId="77777777" w:rsidR="00491076" w:rsidRPr="00491076" w:rsidRDefault="00491076" w:rsidP="00491076">
      <w:pPr>
        <w:rPr>
          <w:lang w:val="en-US"/>
        </w:rPr>
      </w:pPr>
      <w:r w:rsidRPr="00491076">
        <w:rPr>
          <w:b/>
          <w:bCs/>
          <w:u w:val="single"/>
          <w:lang w:val="en-US"/>
        </w:rPr>
        <w:t>Education</w:t>
      </w:r>
    </w:p>
    <w:p w14:paraId="55F3ACEF" w14:textId="77777777" w:rsidR="00491076" w:rsidRPr="00491076" w:rsidRDefault="00491076" w:rsidP="00491076">
      <w:pPr>
        <w:rPr>
          <w:lang w:val="en-US"/>
        </w:rPr>
      </w:pPr>
      <w:r w:rsidRPr="00491076">
        <w:rPr>
          <w:lang w:val="en-US"/>
        </w:rPr>
        <w:t>Bachelor Degree in Finance or Accounting and Banking Sciences</w:t>
      </w:r>
    </w:p>
    <w:p w14:paraId="003E3940" w14:textId="77777777" w:rsidR="00491076" w:rsidRPr="00491076" w:rsidRDefault="00491076" w:rsidP="00491076">
      <w:pPr>
        <w:rPr>
          <w:lang w:val="en-US"/>
        </w:rPr>
      </w:pPr>
      <w:r w:rsidRPr="00491076">
        <w:rPr>
          <w:b/>
          <w:bCs/>
          <w:u w:val="single"/>
          <w:lang w:val="en-US"/>
        </w:rPr>
        <w:t>Required Qualifications &amp; Skills</w:t>
      </w:r>
    </w:p>
    <w:p w14:paraId="6E26F95B" w14:textId="77777777" w:rsidR="00491076" w:rsidRPr="00491076" w:rsidRDefault="00491076" w:rsidP="00491076">
      <w:pPr>
        <w:rPr>
          <w:lang w:val="en-US"/>
        </w:rPr>
      </w:pPr>
      <w:r w:rsidRPr="00491076">
        <w:rPr>
          <w:b/>
          <w:bCs/>
          <w:lang w:val="en-US"/>
        </w:rPr>
        <w:t>Minimum Experience:</w:t>
      </w:r>
    </w:p>
    <w:p w14:paraId="6838FF3C" w14:textId="77777777" w:rsidR="00491076" w:rsidRPr="00491076" w:rsidRDefault="00491076" w:rsidP="00491076">
      <w:pPr>
        <w:numPr>
          <w:ilvl w:val="0"/>
          <w:numId w:val="22"/>
        </w:numPr>
        <w:rPr>
          <w:lang w:val="en-US"/>
        </w:rPr>
      </w:pPr>
      <w:r w:rsidRPr="00491076">
        <w:rPr>
          <w:lang w:val="en-US"/>
        </w:rPr>
        <w:t>1-3 years of experience in a similar business</w:t>
      </w:r>
    </w:p>
    <w:p w14:paraId="6DA48DAA" w14:textId="77777777" w:rsidR="00491076" w:rsidRPr="00491076" w:rsidRDefault="00491076" w:rsidP="00491076">
      <w:pPr>
        <w:numPr>
          <w:ilvl w:val="0"/>
          <w:numId w:val="22"/>
        </w:numPr>
        <w:rPr>
          <w:lang w:val="en-US"/>
        </w:rPr>
      </w:pPr>
      <w:r w:rsidRPr="00491076">
        <w:rPr>
          <w:lang w:val="en-US"/>
        </w:rPr>
        <w:t>Detailed knowledge of financial accounting processes and approaches</w:t>
      </w:r>
    </w:p>
    <w:p w14:paraId="5CDBB009" w14:textId="77777777" w:rsidR="00491076" w:rsidRPr="00491076" w:rsidRDefault="00491076" w:rsidP="00491076">
      <w:pPr>
        <w:numPr>
          <w:ilvl w:val="0"/>
          <w:numId w:val="22"/>
        </w:numPr>
        <w:rPr>
          <w:lang w:val="en-US"/>
        </w:rPr>
      </w:pPr>
      <w:r w:rsidRPr="00491076">
        <w:rPr>
          <w:lang w:val="en-US"/>
        </w:rPr>
        <w:t>Understanding of the role of a regulator and approaches to regulation</w:t>
      </w:r>
    </w:p>
    <w:p w14:paraId="72FD3E14" w14:textId="77777777" w:rsidR="00491076" w:rsidRPr="00491076" w:rsidRDefault="00491076" w:rsidP="00491076">
      <w:pPr>
        <w:rPr>
          <w:lang w:val="en-US"/>
        </w:rPr>
      </w:pPr>
      <w:r w:rsidRPr="00491076">
        <w:rPr>
          <w:b/>
          <w:bCs/>
          <w:lang w:val="en-US"/>
        </w:rPr>
        <w:t>Job-specific Skills:</w:t>
      </w:r>
    </w:p>
    <w:p w14:paraId="78438C49" w14:textId="77777777" w:rsidR="00491076" w:rsidRPr="00491076" w:rsidRDefault="00491076" w:rsidP="00491076">
      <w:pPr>
        <w:numPr>
          <w:ilvl w:val="0"/>
          <w:numId w:val="23"/>
        </w:numPr>
        <w:rPr>
          <w:lang w:val="en-US"/>
        </w:rPr>
      </w:pPr>
      <w:r w:rsidRPr="00491076">
        <w:rPr>
          <w:lang w:val="en-US"/>
        </w:rPr>
        <w:t>Excellent financial management, administration &amp; record keeping skills</w:t>
      </w:r>
    </w:p>
    <w:p w14:paraId="5269B2A5" w14:textId="77777777" w:rsidR="00491076" w:rsidRPr="00491076" w:rsidRDefault="00491076" w:rsidP="00491076">
      <w:pPr>
        <w:numPr>
          <w:ilvl w:val="0"/>
          <w:numId w:val="23"/>
        </w:numPr>
        <w:rPr>
          <w:lang w:val="en-US"/>
        </w:rPr>
      </w:pPr>
      <w:r w:rsidRPr="00491076">
        <w:rPr>
          <w:lang w:val="en-US"/>
        </w:rPr>
        <w:t>Advanced Excel skills</w:t>
      </w:r>
    </w:p>
    <w:p w14:paraId="3BF753F6" w14:textId="77777777" w:rsidR="00491076" w:rsidRPr="00491076" w:rsidRDefault="00491076" w:rsidP="00491076">
      <w:pPr>
        <w:numPr>
          <w:ilvl w:val="0"/>
          <w:numId w:val="23"/>
        </w:numPr>
        <w:rPr>
          <w:lang w:val="en-US"/>
        </w:rPr>
      </w:pPr>
      <w:r w:rsidRPr="00491076">
        <w:rPr>
          <w:lang w:val="en-US"/>
        </w:rPr>
        <w:t>The ability to present complex issues clearly and concisely</w:t>
      </w:r>
    </w:p>
    <w:p w14:paraId="1A5CCD0D" w14:textId="77777777" w:rsidR="00491076" w:rsidRPr="00491076" w:rsidRDefault="00491076" w:rsidP="00491076">
      <w:pPr>
        <w:numPr>
          <w:ilvl w:val="0"/>
          <w:numId w:val="23"/>
        </w:numPr>
        <w:rPr>
          <w:lang w:val="en-US"/>
        </w:rPr>
      </w:pPr>
      <w:r w:rsidRPr="00491076">
        <w:rPr>
          <w:lang w:val="en-US"/>
        </w:rPr>
        <w:t>Strong analytical, financial reporting, and presentation skills</w:t>
      </w:r>
    </w:p>
    <w:p w14:paraId="7533268A" w14:textId="77777777" w:rsidR="00491076" w:rsidRPr="00491076" w:rsidRDefault="00491076" w:rsidP="00491076">
      <w:pPr>
        <w:numPr>
          <w:ilvl w:val="0"/>
          <w:numId w:val="23"/>
        </w:numPr>
        <w:rPr>
          <w:lang w:val="en-US"/>
        </w:rPr>
      </w:pPr>
      <w:r w:rsidRPr="00491076">
        <w:rPr>
          <w:lang w:val="en-US"/>
        </w:rPr>
        <w:t>Excellent interpersonal and communication skills in English</w:t>
      </w:r>
    </w:p>
    <w:p w14:paraId="465A6C86" w14:textId="77777777" w:rsidR="00491076" w:rsidRPr="00491076" w:rsidRDefault="00491076" w:rsidP="00491076">
      <w:pPr>
        <w:numPr>
          <w:ilvl w:val="0"/>
          <w:numId w:val="23"/>
        </w:numPr>
        <w:rPr>
          <w:lang w:val="en-US"/>
        </w:rPr>
      </w:pPr>
      <w:r w:rsidRPr="00491076">
        <w:rPr>
          <w:lang w:val="en-US"/>
        </w:rPr>
        <w:t>Knowledge of financial regulations adhering to charities, and proven experience of book-keeping</w:t>
      </w:r>
    </w:p>
    <w:p w14:paraId="16023C34" w14:textId="77777777" w:rsidR="00491076" w:rsidRPr="00491076" w:rsidRDefault="00491076" w:rsidP="00491076">
      <w:pPr>
        <w:rPr>
          <w:lang w:val="en-US"/>
        </w:rPr>
      </w:pPr>
      <w:r w:rsidRPr="00491076">
        <w:rPr>
          <w:lang w:val="en-US"/>
        </w:rPr>
        <w:t>Hashtags</w:t>
      </w:r>
    </w:p>
    <w:p w14:paraId="6ECC6377" w14:textId="77777777" w:rsidR="00491076" w:rsidRPr="00491076" w:rsidRDefault="00491076" w:rsidP="00491076">
      <w:pPr>
        <w:rPr>
          <w:lang w:val="en-US"/>
        </w:rPr>
      </w:pPr>
      <w:r w:rsidRPr="00491076">
        <w:rPr>
          <w:lang w:val="en-US"/>
        </w:rPr>
        <w:t>#LI-CN1</w:t>
      </w:r>
    </w:p>
    <w:p w14:paraId="3210BE7F" w14:textId="77777777" w:rsidR="00491076" w:rsidRPr="00491076" w:rsidRDefault="00491076" w:rsidP="00491076">
      <w:pPr>
        <w:rPr>
          <w:lang w:val="en-UG"/>
        </w:rPr>
      </w:pPr>
      <w:r w:rsidRPr="00491076">
        <w:rPr>
          <w:lang w:val="en-UG"/>
        </w:rPr>
        <w:br/>
      </w:r>
      <w:r w:rsidRPr="00491076">
        <w:rPr>
          <w:b/>
          <w:bCs/>
          <w:lang w:val="en-UG"/>
        </w:rPr>
        <w:t>Job Segment: </w:t>
      </w:r>
      <w:r w:rsidRPr="00491076">
        <w:rPr>
          <w:lang w:val="en-UG"/>
        </w:rPr>
        <w:t>Accounting, Data Management, Banking, Bookkeeping, Finance, Data, Automotive</w:t>
      </w:r>
    </w:p>
    <w:p w14:paraId="4768E820" w14:textId="77777777" w:rsidR="00491076" w:rsidRPr="00491076" w:rsidRDefault="00491076" w:rsidP="00491076">
      <w:pPr>
        <w:rPr>
          <w:lang w:val="en-UG"/>
        </w:rPr>
      </w:pPr>
      <w:r w:rsidRPr="00491076">
        <w:rPr>
          <w:lang w:val="en-UG"/>
        </w:rPr>
        <w:t>Apply now </w:t>
      </w:r>
    </w:p>
    <w:p w14:paraId="1B1A5FD2" w14:textId="26327F48" w:rsidR="00FE4E8F" w:rsidRPr="00456A3E" w:rsidRDefault="00FE4E8F" w:rsidP="00456A3E"/>
    <w:sectPr w:rsidR="00FE4E8F" w:rsidRPr="004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A3"/>
    <w:multiLevelType w:val="multilevel"/>
    <w:tmpl w:val="61A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D4829"/>
    <w:multiLevelType w:val="multilevel"/>
    <w:tmpl w:val="FD2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E008A"/>
    <w:multiLevelType w:val="multilevel"/>
    <w:tmpl w:val="AE6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8D71FE"/>
    <w:multiLevelType w:val="multilevel"/>
    <w:tmpl w:val="BDB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9F7FFD"/>
    <w:multiLevelType w:val="multilevel"/>
    <w:tmpl w:val="E7C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18"/>
  </w:num>
  <w:num w:numId="2" w16cid:durableId="347829078">
    <w:abstractNumId w:val="21"/>
  </w:num>
  <w:num w:numId="3" w16cid:durableId="1727409142">
    <w:abstractNumId w:val="22"/>
  </w:num>
  <w:num w:numId="4" w16cid:durableId="526873285">
    <w:abstractNumId w:val="9"/>
  </w:num>
  <w:num w:numId="5" w16cid:durableId="1818187875">
    <w:abstractNumId w:val="11"/>
  </w:num>
  <w:num w:numId="6" w16cid:durableId="611400463">
    <w:abstractNumId w:val="4"/>
  </w:num>
  <w:num w:numId="7" w16cid:durableId="1662545577">
    <w:abstractNumId w:val="19"/>
  </w:num>
  <w:num w:numId="8" w16cid:durableId="2044792846">
    <w:abstractNumId w:val="12"/>
  </w:num>
  <w:num w:numId="9" w16cid:durableId="481506397">
    <w:abstractNumId w:val="7"/>
  </w:num>
  <w:num w:numId="10" w16cid:durableId="879166030">
    <w:abstractNumId w:val="13"/>
  </w:num>
  <w:num w:numId="11" w16cid:durableId="70196699">
    <w:abstractNumId w:val="5"/>
  </w:num>
  <w:num w:numId="12" w16cid:durableId="1044914465">
    <w:abstractNumId w:val="1"/>
  </w:num>
  <w:num w:numId="13" w16cid:durableId="376903484">
    <w:abstractNumId w:val="8"/>
  </w:num>
  <w:num w:numId="14" w16cid:durableId="86389924">
    <w:abstractNumId w:val="2"/>
  </w:num>
  <w:num w:numId="15" w16cid:durableId="1720129126">
    <w:abstractNumId w:val="10"/>
  </w:num>
  <w:num w:numId="16" w16cid:durableId="779909094">
    <w:abstractNumId w:val="6"/>
  </w:num>
  <w:num w:numId="17" w16cid:durableId="184907477">
    <w:abstractNumId w:val="15"/>
  </w:num>
  <w:num w:numId="18" w16cid:durableId="122190499">
    <w:abstractNumId w:val="16"/>
  </w:num>
  <w:num w:numId="19" w16cid:durableId="2006282081">
    <w:abstractNumId w:val="0"/>
  </w:num>
  <w:num w:numId="20" w16cid:durableId="1647006353">
    <w:abstractNumId w:val="14"/>
  </w:num>
  <w:num w:numId="21" w16cid:durableId="1358313201">
    <w:abstractNumId w:val="17"/>
  </w:num>
  <w:num w:numId="22" w16cid:durableId="1747726181">
    <w:abstractNumId w:val="3"/>
  </w:num>
  <w:num w:numId="23" w16cid:durableId="13081267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D1F3D"/>
    <w:rsid w:val="00151F2D"/>
    <w:rsid w:val="00257CA4"/>
    <w:rsid w:val="003D5C1D"/>
    <w:rsid w:val="00456A3E"/>
    <w:rsid w:val="00491076"/>
    <w:rsid w:val="00792465"/>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440152554">
      <w:bodyDiv w:val="1"/>
      <w:marLeft w:val="0"/>
      <w:marRight w:val="0"/>
      <w:marTop w:val="0"/>
      <w:marBottom w:val="0"/>
      <w:divBdr>
        <w:top w:val="none" w:sz="0" w:space="0" w:color="auto"/>
        <w:left w:val="none" w:sz="0" w:space="0" w:color="auto"/>
        <w:bottom w:val="none" w:sz="0" w:space="0" w:color="auto"/>
        <w:right w:val="none" w:sz="0" w:space="0" w:color="auto"/>
      </w:divBdr>
      <w:divsChild>
        <w:div w:id="1823620968">
          <w:marLeft w:val="0"/>
          <w:marRight w:val="0"/>
          <w:marTop w:val="300"/>
          <w:marBottom w:val="450"/>
          <w:divBdr>
            <w:top w:val="none" w:sz="0" w:space="0" w:color="auto"/>
            <w:left w:val="none" w:sz="0" w:space="0" w:color="auto"/>
            <w:bottom w:val="none" w:sz="0" w:space="0" w:color="auto"/>
            <w:right w:val="none" w:sz="0" w:space="0" w:color="auto"/>
          </w:divBdr>
          <w:divsChild>
            <w:div w:id="1030766225">
              <w:marLeft w:val="0"/>
              <w:marRight w:val="0"/>
              <w:marTop w:val="0"/>
              <w:marBottom w:val="150"/>
              <w:divBdr>
                <w:top w:val="none" w:sz="0" w:space="0" w:color="auto"/>
                <w:left w:val="none" w:sz="0" w:space="0" w:color="auto"/>
                <w:bottom w:val="none" w:sz="0" w:space="0" w:color="auto"/>
                <w:right w:val="none" w:sz="0" w:space="0" w:color="auto"/>
              </w:divBdr>
            </w:div>
            <w:div w:id="1773893706">
              <w:marLeft w:val="0"/>
              <w:marRight w:val="0"/>
              <w:marTop w:val="0"/>
              <w:marBottom w:val="0"/>
              <w:divBdr>
                <w:top w:val="none" w:sz="0" w:space="0" w:color="auto"/>
                <w:left w:val="none" w:sz="0" w:space="0" w:color="auto"/>
                <w:bottom w:val="none" w:sz="0" w:space="0" w:color="auto"/>
                <w:right w:val="none" w:sz="0" w:space="0" w:color="auto"/>
              </w:divBdr>
            </w:div>
          </w:divsChild>
        </w:div>
        <w:div w:id="971712767">
          <w:marLeft w:val="0"/>
          <w:marRight w:val="0"/>
          <w:marTop w:val="300"/>
          <w:marBottom w:val="450"/>
          <w:divBdr>
            <w:top w:val="none" w:sz="0" w:space="0" w:color="auto"/>
            <w:left w:val="none" w:sz="0" w:space="0" w:color="auto"/>
            <w:bottom w:val="none" w:sz="0" w:space="0" w:color="auto"/>
            <w:right w:val="none" w:sz="0" w:space="0" w:color="auto"/>
          </w:divBdr>
          <w:divsChild>
            <w:div w:id="522745408">
              <w:marLeft w:val="0"/>
              <w:marRight w:val="0"/>
              <w:marTop w:val="0"/>
              <w:marBottom w:val="150"/>
              <w:divBdr>
                <w:top w:val="none" w:sz="0" w:space="0" w:color="auto"/>
                <w:left w:val="none" w:sz="0" w:space="0" w:color="auto"/>
                <w:bottom w:val="none" w:sz="0" w:space="0" w:color="auto"/>
                <w:right w:val="none" w:sz="0" w:space="0" w:color="auto"/>
              </w:divBdr>
            </w:div>
            <w:div w:id="786706310">
              <w:marLeft w:val="0"/>
              <w:marRight w:val="0"/>
              <w:marTop w:val="0"/>
              <w:marBottom w:val="0"/>
              <w:divBdr>
                <w:top w:val="none" w:sz="0" w:space="0" w:color="auto"/>
                <w:left w:val="none" w:sz="0" w:space="0" w:color="auto"/>
                <w:bottom w:val="none" w:sz="0" w:space="0" w:color="auto"/>
                <w:right w:val="none" w:sz="0" w:space="0" w:color="auto"/>
              </w:divBdr>
            </w:div>
          </w:divsChild>
        </w:div>
        <w:div w:id="834761255">
          <w:marLeft w:val="0"/>
          <w:marRight w:val="0"/>
          <w:marTop w:val="300"/>
          <w:marBottom w:val="450"/>
          <w:divBdr>
            <w:top w:val="none" w:sz="0" w:space="0" w:color="auto"/>
            <w:left w:val="none" w:sz="0" w:space="0" w:color="auto"/>
            <w:bottom w:val="none" w:sz="0" w:space="0" w:color="auto"/>
            <w:right w:val="none" w:sz="0" w:space="0" w:color="auto"/>
          </w:divBdr>
          <w:divsChild>
            <w:div w:id="1390612341">
              <w:marLeft w:val="0"/>
              <w:marRight w:val="0"/>
              <w:marTop w:val="0"/>
              <w:marBottom w:val="150"/>
              <w:divBdr>
                <w:top w:val="none" w:sz="0" w:space="0" w:color="auto"/>
                <w:left w:val="none" w:sz="0" w:space="0" w:color="auto"/>
                <w:bottom w:val="none" w:sz="0" w:space="0" w:color="auto"/>
                <w:right w:val="none" w:sz="0" w:space="0" w:color="auto"/>
              </w:divBdr>
            </w:div>
            <w:div w:id="921838342">
              <w:marLeft w:val="0"/>
              <w:marRight w:val="0"/>
              <w:marTop w:val="0"/>
              <w:marBottom w:val="0"/>
              <w:divBdr>
                <w:top w:val="none" w:sz="0" w:space="0" w:color="auto"/>
                <w:left w:val="none" w:sz="0" w:space="0" w:color="auto"/>
                <w:bottom w:val="none" w:sz="0" w:space="0" w:color="auto"/>
                <w:right w:val="none" w:sz="0" w:space="0" w:color="auto"/>
              </w:divBdr>
            </w:div>
          </w:divsChild>
        </w:div>
        <w:div w:id="597444608">
          <w:marLeft w:val="0"/>
          <w:marRight w:val="0"/>
          <w:marTop w:val="300"/>
          <w:marBottom w:val="450"/>
          <w:divBdr>
            <w:top w:val="none" w:sz="0" w:space="0" w:color="auto"/>
            <w:left w:val="none" w:sz="0" w:space="0" w:color="auto"/>
            <w:bottom w:val="none" w:sz="0" w:space="0" w:color="auto"/>
            <w:right w:val="none" w:sz="0" w:space="0" w:color="auto"/>
          </w:divBdr>
          <w:divsChild>
            <w:div w:id="2103722384">
              <w:marLeft w:val="0"/>
              <w:marRight w:val="0"/>
              <w:marTop w:val="0"/>
              <w:marBottom w:val="150"/>
              <w:divBdr>
                <w:top w:val="none" w:sz="0" w:space="0" w:color="auto"/>
                <w:left w:val="none" w:sz="0" w:space="0" w:color="auto"/>
                <w:bottom w:val="none" w:sz="0" w:space="0" w:color="auto"/>
                <w:right w:val="none" w:sz="0" w:space="0" w:color="auto"/>
              </w:divBdr>
            </w:div>
            <w:div w:id="1138886861">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300"/>
          <w:marBottom w:val="450"/>
          <w:divBdr>
            <w:top w:val="none" w:sz="0" w:space="0" w:color="auto"/>
            <w:left w:val="none" w:sz="0" w:space="0" w:color="auto"/>
            <w:bottom w:val="none" w:sz="0" w:space="0" w:color="auto"/>
            <w:right w:val="none" w:sz="0" w:space="0" w:color="auto"/>
          </w:divBdr>
          <w:divsChild>
            <w:div w:id="1172451350">
              <w:marLeft w:val="0"/>
              <w:marRight w:val="0"/>
              <w:marTop w:val="0"/>
              <w:marBottom w:val="150"/>
              <w:divBdr>
                <w:top w:val="none" w:sz="0" w:space="0" w:color="auto"/>
                <w:left w:val="none" w:sz="0" w:space="0" w:color="auto"/>
                <w:bottom w:val="none" w:sz="0" w:space="0" w:color="auto"/>
                <w:right w:val="none" w:sz="0" w:space="0" w:color="auto"/>
              </w:divBdr>
            </w:div>
            <w:div w:id="1579092220">
              <w:marLeft w:val="0"/>
              <w:marRight w:val="0"/>
              <w:marTop w:val="0"/>
              <w:marBottom w:val="0"/>
              <w:divBdr>
                <w:top w:val="none" w:sz="0" w:space="0" w:color="auto"/>
                <w:left w:val="none" w:sz="0" w:space="0" w:color="auto"/>
                <w:bottom w:val="none" w:sz="0" w:space="0" w:color="auto"/>
                <w:right w:val="none" w:sz="0" w:space="0" w:color="auto"/>
              </w:divBdr>
            </w:div>
          </w:divsChild>
        </w:div>
        <w:div w:id="86387806">
          <w:marLeft w:val="0"/>
          <w:marRight w:val="0"/>
          <w:marTop w:val="300"/>
          <w:marBottom w:val="450"/>
          <w:divBdr>
            <w:top w:val="none" w:sz="0" w:space="0" w:color="auto"/>
            <w:left w:val="none" w:sz="0" w:space="0" w:color="auto"/>
            <w:bottom w:val="none" w:sz="0" w:space="0" w:color="auto"/>
            <w:right w:val="none" w:sz="0" w:space="0" w:color="auto"/>
          </w:divBdr>
          <w:divsChild>
            <w:div w:id="722369908">
              <w:marLeft w:val="0"/>
              <w:marRight w:val="0"/>
              <w:marTop w:val="0"/>
              <w:marBottom w:val="150"/>
              <w:divBdr>
                <w:top w:val="none" w:sz="0" w:space="0" w:color="auto"/>
                <w:left w:val="none" w:sz="0" w:space="0" w:color="auto"/>
                <w:bottom w:val="none" w:sz="0" w:space="0" w:color="auto"/>
                <w:right w:val="none" w:sz="0" w:space="0" w:color="auto"/>
              </w:divBdr>
            </w:div>
            <w:div w:id="198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999313179">
      <w:bodyDiv w:val="1"/>
      <w:marLeft w:val="0"/>
      <w:marRight w:val="0"/>
      <w:marTop w:val="0"/>
      <w:marBottom w:val="0"/>
      <w:divBdr>
        <w:top w:val="none" w:sz="0" w:space="0" w:color="auto"/>
        <w:left w:val="none" w:sz="0" w:space="0" w:color="auto"/>
        <w:bottom w:val="none" w:sz="0" w:space="0" w:color="auto"/>
        <w:right w:val="none" w:sz="0" w:space="0" w:color="auto"/>
      </w:divBdr>
      <w:divsChild>
        <w:div w:id="86847142">
          <w:marLeft w:val="0"/>
          <w:marRight w:val="0"/>
          <w:marTop w:val="0"/>
          <w:marBottom w:val="0"/>
          <w:divBdr>
            <w:top w:val="none" w:sz="0" w:space="0" w:color="auto"/>
            <w:left w:val="none" w:sz="0" w:space="0" w:color="auto"/>
            <w:bottom w:val="none" w:sz="0" w:space="0" w:color="auto"/>
            <w:right w:val="none" w:sz="0" w:space="0" w:color="auto"/>
          </w:divBdr>
          <w:divsChild>
            <w:div w:id="1392583027">
              <w:marLeft w:val="0"/>
              <w:marRight w:val="0"/>
              <w:marTop w:val="0"/>
              <w:marBottom w:val="150"/>
              <w:divBdr>
                <w:top w:val="none" w:sz="0" w:space="0" w:color="auto"/>
                <w:left w:val="none" w:sz="0" w:space="0" w:color="auto"/>
                <w:bottom w:val="none" w:sz="0" w:space="0" w:color="auto"/>
                <w:right w:val="none" w:sz="0" w:space="0" w:color="auto"/>
              </w:divBdr>
              <w:divsChild>
                <w:div w:id="1141966977">
                  <w:marLeft w:val="0"/>
                  <w:marRight w:val="0"/>
                  <w:marTop w:val="0"/>
                  <w:marBottom w:val="0"/>
                  <w:divBdr>
                    <w:top w:val="none" w:sz="0" w:space="0" w:color="auto"/>
                    <w:left w:val="none" w:sz="0" w:space="0" w:color="auto"/>
                    <w:bottom w:val="none" w:sz="0" w:space="0" w:color="auto"/>
                    <w:right w:val="none" w:sz="0" w:space="0" w:color="auto"/>
                  </w:divBdr>
                  <w:divsChild>
                    <w:div w:id="657728269">
                      <w:marLeft w:val="0"/>
                      <w:marRight w:val="0"/>
                      <w:marTop w:val="0"/>
                      <w:marBottom w:val="0"/>
                      <w:divBdr>
                        <w:top w:val="none" w:sz="0" w:space="0" w:color="auto"/>
                        <w:left w:val="none" w:sz="0" w:space="0" w:color="auto"/>
                        <w:bottom w:val="none" w:sz="0" w:space="0" w:color="auto"/>
                        <w:right w:val="none" w:sz="0" w:space="0" w:color="auto"/>
                      </w:divBdr>
                      <w:divsChild>
                        <w:div w:id="3782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206">
                  <w:marLeft w:val="0"/>
                  <w:marRight w:val="0"/>
                  <w:marTop w:val="0"/>
                  <w:marBottom w:val="0"/>
                  <w:divBdr>
                    <w:top w:val="none" w:sz="0" w:space="0" w:color="auto"/>
                    <w:left w:val="none" w:sz="0" w:space="0" w:color="auto"/>
                    <w:bottom w:val="none" w:sz="0" w:space="0" w:color="auto"/>
                    <w:right w:val="none" w:sz="0" w:space="0" w:color="auto"/>
                  </w:divBdr>
                  <w:divsChild>
                    <w:div w:id="858662630">
                      <w:marLeft w:val="0"/>
                      <w:marRight w:val="0"/>
                      <w:marTop w:val="0"/>
                      <w:marBottom w:val="0"/>
                      <w:divBdr>
                        <w:top w:val="none" w:sz="0" w:space="0" w:color="auto"/>
                        <w:left w:val="none" w:sz="0" w:space="0" w:color="auto"/>
                        <w:bottom w:val="none" w:sz="0" w:space="0" w:color="auto"/>
                        <w:right w:val="none" w:sz="0" w:space="0" w:color="auto"/>
                      </w:divBdr>
                      <w:divsChild>
                        <w:div w:id="13822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6011">
                  <w:marLeft w:val="0"/>
                  <w:marRight w:val="0"/>
                  <w:marTop w:val="0"/>
                  <w:marBottom w:val="0"/>
                  <w:divBdr>
                    <w:top w:val="none" w:sz="0" w:space="0" w:color="auto"/>
                    <w:left w:val="none" w:sz="0" w:space="0" w:color="auto"/>
                    <w:bottom w:val="none" w:sz="0" w:space="0" w:color="auto"/>
                    <w:right w:val="none" w:sz="0" w:space="0" w:color="auto"/>
                  </w:divBdr>
                  <w:divsChild>
                    <w:div w:id="1082097035">
                      <w:marLeft w:val="0"/>
                      <w:marRight w:val="0"/>
                      <w:marTop w:val="0"/>
                      <w:marBottom w:val="0"/>
                      <w:divBdr>
                        <w:top w:val="none" w:sz="0" w:space="0" w:color="auto"/>
                        <w:left w:val="none" w:sz="0" w:space="0" w:color="auto"/>
                        <w:bottom w:val="none" w:sz="0" w:space="0" w:color="auto"/>
                        <w:right w:val="none" w:sz="0" w:space="0" w:color="auto"/>
                      </w:divBdr>
                      <w:divsChild>
                        <w:div w:id="327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327">
                  <w:marLeft w:val="0"/>
                  <w:marRight w:val="0"/>
                  <w:marTop w:val="0"/>
                  <w:marBottom w:val="0"/>
                  <w:divBdr>
                    <w:top w:val="none" w:sz="0" w:space="0" w:color="auto"/>
                    <w:left w:val="none" w:sz="0" w:space="0" w:color="auto"/>
                    <w:bottom w:val="none" w:sz="0" w:space="0" w:color="auto"/>
                    <w:right w:val="none" w:sz="0" w:space="0" w:color="auto"/>
                  </w:divBdr>
                  <w:divsChild>
                    <w:div w:id="2072268277">
                      <w:marLeft w:val="0"/>
                      <w:marRight w:val="0"/>
                      <w:marTop w:val="0"/>
                      <w:marBottom w:val="0"/>
                      <w:divBdr>
                        <w:top w:val="none" w:sz="0" w:space="0" w:color="auto"/>
                        <w:left w:val="none" w:sz="0" w:space="0" w:color="auto"/>
                        <w:bottom w:val="none" w:sz="0" w:space="0" w:color="auto"/>
                        <w:right w:val="none" w:sz="0" w:space="0" w:color="auto"/>
                      </w:divBdr>
                      <w:divsChild>
                        <w:div w:id="5172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0536">
                  <w:marLeft w:val="0"/>
                  <w:marRight w:val="0"/>
                  <w:marTop w:val="0"/>
                  <w:marBottom w:val="0"/>
                  <w:divBdr>
                    <w:top w:val="none" w:sz="0" w:space="0" w:color="auto"/>
                    <w:left w:val="none" w:sz="0" w:space="0" w:color="auto"/>
                    <w:bottom w:val="none" w:sz="0" w:space="0" w:color="auto"/>
                    <w:right w:val="none" w:sz="0" w:space="0" w:color="auto"/>
                  </w:divBdr>
                  <w:divsChild>
                    <w:div w:id="765881190">
                      <w:marLeft w:val="0"/>
                      <w:marRight w:val="0"/>
                      <w:marTop w:val="0"/>
                      <w:marBottom w:val="0"/>
                      <w:divBdr>
                        <w:top w:val="none" w:sz="0" w:space="0" w:color="auto"/>
                        <w:left w:val="none" w:sz="0" w:space="0" w:color="auto"/>
                        <w:bottom w:val="none" w:sz="0" w:space="0" w:color="auto"/>
                        <w:right w:val="none" w:sz="0" w:space="0" w:color="auto"/>
                      </w:divBdr>
                      <w:divsChild>
                        <w:div w:id="838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30">
                  <w:marLeft w:val="0"/>
                  <w:marRight w:val="0"/>
                  <w:marTop w:val="0"/>
                  <w:marBottom w:val="0"/>
                  <w:divBdr>
                    <w:top w:val="none" w:sz="0" w:space="0" w:color="auto"/>
                    <w:left w:val="none" w:sz="0" w:space="0" w:color="auto"/>
                    <w:bottom w:val="none" w:sz="0" w:space="0" w:color="auto"/>
                    <w:right w:val="none" w:sz="0" w:space="0" w:color="auto"/>
                  </w:divBdr>
                  <w:divsChild>
                    <w:div w:id="1806585477">
                      <w:marLeft w:val="0"/>
                      <w:marRight w:val="0"/>
                      <w:marTop w:val="0"/>
                      <w:marBottom w:val="0"/>
                      <w:divBdr>
                        <w:top w:val="none" w:sz="0" w:space="0" w:color="auto"/>
                        <w:left w:val="none" w:sz="0" w:space="0" w:color="auto"/>
                        <w:bottom w:val="none" w:sz="0" w:space="0" w:color="auto"/>
                        <w:right w:val="none" w:sz="0" w:space="0" w:color="auto"/>
                      </w:divBdr>
                      <w:divsChild>
                        <w:div w:id="3333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673">
                  <w:marLeft w:val="0"/>
                  <w:marRight w:val="0"/>
                  <w:marTop w:val="0"/>
                  <w:marBottom w:val="0"/>
                  <w:divBdr>
                    <w:top w:val="none" w:sz="0" w:space="0" w:color="auto"/>
                    <w:left w:val="none" w:sz="0" w:space="0" w:color="auto"/>
                    <w:bottom w:val="none" w:sz="0" w:space="0" w:color="auto"/>
                    <w:right w:val="none" w:sz="0" w:space="0" w:color="auto"/>
                  </w:divBdr>
                  <w:divsChild>
                    <w:div w:id="664434403">
                      <w:marLeft w:val="0"/>
                      <w:marRight w:val="0"/>
                      <w:marTop w:val="0"/>
                      <w:marBottom w:val="0"/>
                      <w:divBdr>
                        <w:top w:val="none" w:sz="0" w:space="0" w:color="auto"/>
                        <w:left w:val="none" w:sz="0" w:space="0" w:color="auto"/>
                        <w:bottom w:val="none" w:sz="0" w:space="0" w:color="auto"/>
                        <w:right w:val="none" w:sz="0" w:space="0" w:color="auto"/>
                      </w:divBdr>
                      <w:divsChild>
                        <w:div w:id="1405493008">
                          <w:marLeft w:val="0"/>
                          <w:marRight w:val="0"/>
                          <w:marTop w:val="0"/>
                          <w:marBottom w:val="0"/>
                          <w:divBdr>
                            <w:top w:val="none" w:sz="0" w:space="0" w:color="auto"/>
                            <w:left w:val="none" w:sz="0" w:space="0" w:color="auto"/>
                            <w:bottom w:val="none" w:sz="0" w:space="0" w:color="auto"/>
                            <w:right w:val="none" w:sz="0" w:space="0" w:color="auto"/>
                          </w:divBdr>
                          <w:divsChild>
                            <w:div w:id="1779326354">
                              <w:marLeft w:val="0"/>
                              <w:marRight w:val="0"/>
                              <w:marTop w:val="0"/>
                              <w:marBottom w:val="0"/>
                              <w:divBdr>
                                <w:top w:val="none" w:sz="0" w:space="0" w:color="auto"/>
                                <w:left w:val="none" w:sz="0" w:space="0" w:color="auto"/>
                                <w:bottom w:val="none" w:sz="0" w:space="0" w:color="auto"/>
                                <w:right w:val="none" w:sz="0" w:space="0" w:color="auto"/>
                              </w:divBdr>
                              <w:divsChild>
                                <w:div w:id="666245443">
                                  <w:marLeft w:val="0"/>
                                  <w:marRight w:val="0"/>
                                  <w:marTop w:val="0"/>
                                  <w:marBottom w:val="0"/>
                                  <w:divBdr>
                                    <w:top w:val="none" w:sz="0" w:space="0" w:color="auto"/>
                                    <w:left w:val="none" w:sz="0" w:space="0" w:color="auto"/>
                                    <w:bottom w:val="none" w:sz="0" w:space="0" w:color="auto"/>
                                    <w:right w:val="none" w:sz="0" w:space="0" w:color="auto"/>
                                  </w:divBdr>
                                  <w:divsChild>
                                    <w:div w:id="1752386062">
                                      <w:marLeft w:val="0"/>
                                      <w:marRight w:val="0"/>
                                      <w:marTop w:val="0"/>
                                      <w:marBottom w:val="0"/>
                                      <w:divBdr>
                                        <w:top w:val="none" w:sz="0" w:space="0" w:color="auto"/>
                                        <w:left w:val="none" w:sz="0" w:space="0" w:color="auto"/>
                                        <w:bottom w:val="none" w:sz="0" w:space="0" w:color="auto"/>
                                        <w:right w:val="none" w:sz="0" w:space="0" w:color="auto"/>
                                      </w:divBdr>
                                    </w:div>
                                    <w:div w:id="258374312">
                                      <w:marLeft w:val="0"/>
                                      <w:marRight w:val="0"/>
                                      <w:marTop w:val="0"/>
                                      <w:marBottom w:val="0"/>
                                      <w:divBdr>
                                        <w:top w:val="none" w:sz="0" w:space="0" w:color="auto"/>
                                        <w:left w:val="none" w:sz="0" w:space="0" w:color="auto"/>
                                        <w:bottom w:val="none" w:sz="0" w:space="0" w:color="auto"/>
                                        <w:right w:val="none" w:sz="0" w:space="0" w:color="auto"/>
                                      </w:divBdr>
                                    </w:div>
                                  </w:divsChild>
                                </w:div>
                                <w:div w:id="1549415573">
                                  <w:marLeft w:val="0"/>
                                  <w:marRight w:val="0"/>
                                  <w:marTop w:val="0"/>
                                  <w:marBottom w:val="0"/>
                                  <w:divBdr>
                                    <w:top w:val="none" w:sz="0" w:space="0" w:color="auto"/>
                                    <w:left w:val="none" w:sz="0" w:space="0" w:color="auto"/>
                                    <w:bottom w:val="none" w:sz="0" w:space="0" w:color="auto"/>
                                    <w:right w:val="none" w:sz="0" w:space="0" w:color="auto"/>
                                  </w:divBdr>
                                  <w:divsChild>
                                    <w:div w:id="835727090">
                                      <w:marLeft w:val="0"/>
                                      <w:marRight w:val="0"/>
                                      <w:marTop w:val="0"/>
                                      <w:marBottom w:val="0"/>
                                      <w:divBdr>
                                        <w:top w:val="none" w:sz="0" w:space="0" w:color="auto"/>
                                        <w:left w:val="none" w:sz="0" w:space="0" w:color="auto"/>
                                        <w:bottom w:val="none" w:sz="0" w:space="0" w:color="auto"/>
                                        <w:right w:val="none" w:sz="0" w:space="0" w:color="auto"/>
                                      </w:divBdr>
                                    </w:div>
                                  </w:divsChild>
                                </w:div>
                                <w:div w:id="1081221238">
                                  <w:marLeft w:val="0"/>
                                  <w:marRight w:val="0"/>
                                  <w:marTop w:val="0"/>
                                  <w:marBottom w:val="0"/>
                                  <w:divBdr>
                                    <w:top w:val="none" w:sz="0" w:space="0" w:color="auto"/>
                                    <w:left w:val="none" w:sz="0" w:space="0" w:color="auto"/>
                                    <w:bottom w:val="none" w:sz="0" w:space="0" w:color="auto"/>
                                    <w:right w:val="none" w:sz="0" w:space="0" w:color="auto"/>
                                  </w:divBdr>
                                  <w:divsChild>
                                    <w:div w:id="1322389825">
                                      <w:marLeft w:val="0"/>
                                      <w:marRight w:val="0"/>
                                      <w:marTop w:val="0"/>
                                      <w:marBottom w:val="0"/>
                                      <w:divBdr>
                                        <w:top w:val="none" w:sz="0" w:space="0" w:color="auto"/>
                                        <w:left w:val="none" w:sz="0" w:space="0" w:color="auto"/>
                                        <w:bottom w:val="none" w:sz="0" w:space="0" w:color="auto"/>
                                        <w:right w:val="none" w:sz="0" w:space="0" w:color="auto"/>
                                      </w:divBdr>
                                    </w:div>
                                    <w:div w:id="907376633">
                                      <w:marLeft w:val="0"/>
                                      <w:marRight w:val="0"/>
                                      <w:marTop w:val="0"/>
                                      <w:marBottom w:val="0"/>
                                      <w:divBdr>
                                        <w:top w:val="none" w:sz="0" w:space="0" w:color="auto"/>
                                        <w:left w:val="none" w:sz="0" w:space="0" w:color="auto"/>
                                        <w:bottom w:val="none" w:sz="0" w:space="0" w:color="auto"/>
                                        <w:right w:val="none" w:sz="0" w:space="0" w:color="auto"/>
                                      </w:divBdr>
                                      <w:divsChild>
                                        <w:div w:id="2099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4710">
                                  <w:marLeft w:val="0"/>
                                  <w:marRight w:val="0"/>
                                  <w:marTop w:val="0"/>
                                  <w:marBottom w:val="0"/>
                                  <w:divBdr>
                                    <w:top w:val="none" w:sz="0" w:space="0" w:color="auto"/>
                                    <w:left w:val="none" w:sz="0" w:space="0" w:color="auto"/>
                                    <w:bottom w:val="none" w:sz="0" w:space="0" w:color="auto"/>
                                    <w:right w:val="none" w:sz="0" w:space="0" w:color="auto"/>
                                  </w:divBdr>
                                  <w:divsChild>
                                    <w:div w:id="1516265515">
                                      <w:marLeft w:val="0"/>
                                      <w:marRight w:val="0"/>
                                      <w:marTop w:val="0"/>
                                      <w:marBottom w:val="0"/>
                                      <w:divBdr>
                                        <w:top w:val="none" w:sz="0" w:space="0" w:color="auto"/>
                                        <w:left w:val="none" w:sz="0" w:space="0" w:color="auto"/>
                                        <w:bottom w:val="none" w:sz="0" w:space="0" w:color="auto"/>
                                        <w:right w:val="none" w:sz="0" w:space="0" w:color="auto"/>
                                      </w:divBdr>
                                    </w:div>
                                    <w:div w:id="1507018681">
                                      <w:marLeft w:val="0"/>
                                      <w:marRight w:val="0"/>
                                      <w:marTop w:val="0"/>
                                      <w:marBottom w:val="0"/>
                                      <w:divBdr>
                                        <w:top w:val="none" w:sz="0" w:space="0" w:color="auto"/>
                                        <w:left w:val="none" w:sz="0" w:space="0" w:color="auto"/>
                                        <w:bottom w:val="none" w:sz="0" w:space="0" w:color="auto"/>
                                        <w:right w:val="none" w:sz="0" w:space="0" w:color="auto"/>
                                      </w:divBdr>
                                    </w:div>
                                  </w:divsChild>
                                </w:div>
                                <w:div w:id="1760826702">
                                  <w:marLeft w:val="0"/>
                                  <w:marRight w:val="0"/>
                                  <w:marTop w:val="0"/>
                                  <w:marBottom w:val="0"/>
                                  <w:divBdr>
                                    <w:top w:val="none" w:sz="0" w:space="0" w:color="auto"/>
                                    <w:left w:val="none" w:sz="0" w:space="0" w:color="auto"/>
                                    <w:bottom w:val="none" w:sz="0" w:space="0" w:color="auto"/>
                                    <w:right w:val="none" w:sz="0" w:space="0" w:color="auto"/>
                                  </w:divBdr>
                                  <w:divsChild>
                                    <w:div w:id="128398000">
                                      <w:marLeft w:val="0"/>
                                      <w:marRight w:val="0"/>
                                      <w:marTop w:val="0"/>
                                      <w:marBottom w:val="0"/>
                                      <w:divBdr>
                                        <w:top w:val="none" w:sz="0" w:space="0" w:color="auto"/>
                                        <w:left w:val="none" w:sz="0" w:space="0" w:color="auto"/>
                                        <w:bottom w:val="none" w:sz="0" w:space="0" w:color="auto"/>
                                        <w:right w:val="none" w:sz="0" w:space="0" w:color="auto"/>
                                      </w:divBdr>
                                    </w:div>
                                    <w:div w:id="390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557">
              <w:marLeft w:val="0"/>
              <w:marRight w:val="0"/>
              <w:marTop w:val="0"/>
              <w:marBottom w:val="150"/>
              <w:divBdr>
                <w:top w:val="none" w:sz="0" w:space="0" w:color="auto"/>
                <w:left w:val="none" w:sz="0" w:space="0" w:color="auto"/>
                <w:bottom w:val="none" w:sz="0" w:space="0" w:color="auto"/>
                <w:right w:val="none" w:sz="0" w:space="0" w:color="auto"/>
              </w:divBdr>
              <w:divsChild>
                <w:div w:id="931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00297">
      <w:bodyDiv w:val="1"/>
      <w:marLeft w:val="0"/>
      <w:marRight w:val="0"/>
      <w:marTop w:val="0"/>
      <w:marBottom w:val="0"/>
      <w:divBdr>
        <w:top w:val="none" w:sz="0" w:space="0" w:color="auto"/>
        <w:left w:val="none" w:sz="0" w:space="0" w:color="auto"/>
        <w:bottom w:val="none" w:sz="0" w:space="0" w:color="auto"/>
        <w:right w:val="none" w:sz="0" w:space="0" w:color="auto"/>
      </w:divBdr>
      <w:divsChild>
        <w:div w:id="159128459">
          <w:marLeft w:val="0"/>
          <w:marRight w:val="0"/>
          <w:marTop w:val="300"/>
          <w:marBottom w:val="450"/>
          <w:divBdr>
            <w:top w:val="none" w:sz="0" w:space="0" w:color="auto"/>
            <w:left w:val="none" w:sz="0" w:space="0" w:color="auto"/>
            <w:bottom w:val="none" w:sz="0" w:space="0" w:color="auto"/>
            <w:right w:val="none" w:sz="0" w:space="0" w:color="auto"/>
          </w:divBdr>
          <w:divsChild>
            <w:div w:id="1206136971">
              <w:marLeft w:val="0"/>
              <w:marRight w:val="0"/>
              <w:marTop w:val="0"/>
              <w:marBottom w:val="150"/>
              <w:divBdr>
                <w:top w:val="none" w:sz="0" w:space="0" w:color="auto"/>
                <w:left w:val="none" w:sz="0" w:space="0" w:color="auto"/>
                <w:bottom w:val="none" w:sz="0" w:space="0" w:color="auto"/>
                <w:right w:val="none" w:sz="0" w:space="0" w:color="auto"/>
              </w:divBdr>
            </w:div>
            <w:div w:id="1212880878">
              <w:marLeft w:val="0"/>
              <w:marRight w:val="0"/>
              <w:marTop w:val="0"/>
              <w:marBottom w:val="0"/>
              <w:divBdr>
                <w:top w:val="none" w:sz="0" w:space="0" w:color="auto"/>
                <w:left w:val="none" w:sz="0" w:space="0" w:color="auto"/>
                <w:bottom w:val="none" w:sz="0" w:space="0" w:color="auto"/>
                <w:right w:val="none" w:sz="0" w:space="0" w:color="auto"/>
              </w:divBdr>
            </w:div>
          </w:divsChild>
        </w:div>
        <w:div w:id="278343463">
          <w:marLeft w:val="0"/>
          <w:marRight w:val="0"/>
          <w:marTop w:val="300"/>
          <w:marBottom w:val="450"/>
          <w:divBdr>
            <w:top w:val="none" w:sz="0" w:space="0" w:color="auto"/>
            <w:left w:val="none" w:sz="0" w:space="0" w:color="auto"/>
            <w:bottom w:val="none" w:sz="0" w:space="0" w:color="auto"/>
            <w:right w:val="none" w:sz="0" w:space="0" w:color="auto"/>
          </w:divBdr>
          <w:divsChild>
            <w:div w:id="647516085">
              <w:marLeft w:val="0"/>
              <w:marRight w:val="0"/>
              <w:marTop w:val="0"/>
              <w:marBottom w:val="150"/>
              <w:divBdr>
                <w:top w:val="none" w:sz="0" w:space="0" w:color="auto"/>
                <w:left w:val="none" w:sz="0" w:space="0" w:color="auto"/>
                <w:bottom w:val="none" w:sz="0" w:space="0" w:color="auto"/>
                <w:right w:val="none" w:sz="0" w:space="0" w:color="auto"/>
              </w:divBdr>
            </w:div>
            <w:div w:id="17657123">
              <w:marLeft w:val="0"/>
              <w:marRight w:val="0"/>
              <w:marTop w:val="0"/>
              <w:marBottom w:val="0"/>
              <w:divBdr>
                <w:top w:val="none" w:sz="0" w:space="0" w:color="auto"/>
                <w:left w:val="none" w:sz="0" w:space="0" w:color="auto"/>
                <w:bottom w:val="none" w:sz="0" w:space="0" w:color="auto"/>
                <w:right w:val="none" w:sz="0" w:space="0" w:color="auto"/>
              </w:divBdr>
            </w:div>
          </w:divsChild>
        </w:div>
        <w:div w:id="328605880">
          <w:marLeft w:val="0"/>
          <w:marRight w:val="0"/>
          <w:marTop w:val="300"/>
          <w:marBottom w:val="450"/>
          <w:divBdr>
            <w:top w:val="none" w:sz="0" w:space="0" w:color="auto"/>
            <w:left w:val="none" w:sz="0" w:space="0" w:color="auto"/>
            <w:bottom w:val="none" w:sz="0" w:space="0" w:color="auto"/>
            <w:right w:val="none" w:sz="0" w:space="0" w:color="auto"/>
          </w:divBdr>
          <w:divsChild>
            <w:div w:id="167529319">
              <w:marLeft w:val="0"/>
              <w:marRight w:val="0"/>
              <w:marTop w:val="0"/>
              <w:marBottom w:val="150"/>
              <w:divBdr>
                <w:top w:val="none" w:sz="0" w:space="0" w:color="auto"/>
                <w:left w:val="none" w:sz="0" w:space="0" w:color="auto"/>
                <w:bottom w:val="none" w:sz="0" w:space="0" w:color="auto"/>
                <w:right w:val="none" w:sz="0" w:space="0" w:color="auto"/>
              </w:divBdr>
            </w:div>
            <w:div w:id="104810531">
              <w:marLeft w:val="0"/>
              <w:marRight w:val="0"/>
              <w:marTop w:val="0"/>
              <w:marBottom w:val="0"/>
              <w:divBdr>
                <w:top w:val="none" w:sz="0" w:space="0" w:color="auto"/>
                <w:left w:val="none" w:sz="0" w:space="0" w:color="auto"/>
                <w:bottom w:val="none" w:sz="0" w:space="0" w:color="auto"/>
                <w:right w:val="none" w:sz="0" w:space="0" w:color="auto"/>
              </w:divBdr>
            </w:div>
          </w:divsChild>
        </w:div>
        <w:div w:id="1029840580">
          <w:marLeft w:val="0"/>
          <w:marRight w:val="0"/>
          <w:marTop w:val="300"/>
          <w:marBottom w:val="450"/>
          <w:divBdr>
            <w:top w:val="none" w:sz="0" w:space="0" w:color="auto"/>
            <w:left w:val="none" w:sz="0" w:space="0" w:color="auto"/>
            <w:bottom w:val="none" w:sz="0" w:space="0" w:color="auto"/>
            <w:right w:val="none" w:sz="0" w:space="0" w:color="auto"/>
          </w:divBdr>
          <w:divsChild>
            <w:div w:id="1464234430">
              <w:marLeft w:val="0"/>
              <w:marRight w:val="0"/>
              <w:marTop w:val="0"/>
              <w:marBottom w:val="150"/>
              <w:divBdr>
                <w:top w:val="none" w:sz="0" w:space="0" w:color="auto"/>
                <w:left w:val="none" w:sz="0" w:space="0" w:color="auto"/>
                <w:bottom w:val="none" w:sz="0" w:space="0" w:color="auto"/>
                <w:right w:val="none" w:sz="0" w:space="0" w:color="auto"/>
              </w:divBdr>
            </w:div>
            <w:div w:id="1358965734">
              <w:marLeft w:val="0"/>
              <w:marRight w:val="0"/>
              <w:marTop w:val="0"/>
              <w:marBottom w:val="0"/>
              <w:divBdr>
                <w:top w:val="none" w:sz="0" w:space="0" w:color="auto"/>
                <w:left w:val="none" w:sz="0" w:space="0" w:color="auto"/>
                <w:bottom w:val="none" w:sz="0" w:space="0" w:color="auto"/>
                <w:right w:val="none" w:sz="0" w:space="0" w:color="auto"/>
              </w:divBdr>
            </w:div>
          </w:divsChild>
        </w:div>
        <w:div w:id="2144427045">
          <w:marLeft w:val="0"/>
          <w:marRight w:val="0"/>
          <w:marTop w:val="300"/>
          <w:marBottom w:val="450"/>
          <w:divBdr>
            <w:top w:val="none" w:sz="0" w:space="0" w:color="auto"/>
            <w:left w:val="none" w:sz="0" w:space="0" w:color="auto"/>
            <w:bottom w:val="none" w:sz="0" w:space="0" w:color="auto"/>
            <w:right w:val="none" w:sz="0" w:space="0" w:color="auto"/>
          </w:divBdr>
          <w:divsChild>
            <w:div w:id="1564829860">
              <w:marLeft w:val="0"/>
              <w:marRight w:val="0"/>
              <w:marTop w:val="0"/>
              <w:marBottom w:val="150"/>
              <w:divBdr>
                <w:top w:val="none" w:sz="0" w:space="0" w:color="auto"/>
                <w:left w:val="none" w:sz="0" w:space="0" w:color="auto"/>
                <w:bottom w:val="none" w:sz="0" w:space="0" w:color="auto"/>
                <w:right w:val="none" w:sz="0" w:space="0" w:color="auto"/>
              </w:divBdr>
            </w:div>
            <w:div w:id="2054619940">
              <w:marLeft w:val="0"/>
              <w:marRight w:val="0"/>
              <w:marTop w:val="0"/>
              <w:marBottom w:val="0"/>
              <w:divBdr>
                <w:top w:val="none" w:sz="0" w:space="0" w:color="auto"/>
                <w:left w:val="none" w:sz="0" w:space="0" w:color="auto"/>
                <w:bottom w:val="none" w:sz="0" w:space="0" w:color="auto"/>
                <w:right w:val="none" w:sz="0" w:space="0" w:color="auto"/>
              </w:divBdr>
            </w:div>
          </w:divsChild>
        </w:div>
        <w:div w:id="1263034574">
          <w:marLeft w:val="0"/>
          <w:marRight w:val="0"/>
          <w:marTop w:val="300"/>
          <w:marBottom w:val="450"/>
          <w:divBdr>
            <w:top w:val="none" w:sz="0" w:space="0" w:color="auto"/>
            <w:left w:val="none" w:sz="0" w:space="0" w:color="auto"/>
            <w:bottom w:val="none" w:sz="0" w:space="0" w:color="auto"/>
            <w:right w:val="none" w:sz="0" w:space="0" w:color="auto"/>
          </w:divBdr>
          <w:divsChild>
            <w:div w:id="423502963">
              <w:marLeft w:val="0"/>
              <w:marRight w:val="0"/>
              <w:marTop w:val="0"/>
              <w:marBottom w:val="150"/>
              <w:divBdr>
                <w:top w:val="none" w:sz="0" w:space="0" w:color="auto"/>
                <w:left w:val="none" w:sz="0" w:space="0" w:color="auto"/>
                <w:bottom w:val="none" w:sz="0" w:space="0" w:color="auto"/>
                <w:right w:val="none" w:sz="0" w:space="0" w:color="auto"/>
              </w:divBdr>
            </w:div>
            <w:div w:id="1604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 w:id="2135832253">
      <w:bodyDiv w:val="1"/>
      <w:marLeft w:val="0"/>
      <w:marRight w:val="0"/>
      <w:marTop w:val="0"/>
      <w:marBottom w:val="0"/>
      <w:divBdr>
        <w:top w:val="none" w:sz="0" w:space="0" w:color="auto"/>
        <w:left w:val="none" w:sz="0" w:space="0" w:color="auto"/>
        <w:bottom w:val="none" w:sz="0" w:space="0" w:color="auto"/>
        <w:right w:val="none" w:sz="0" w:space="0" w:color="auto"/>
      </w:divBdr>
      <w:divsChild>
        <w:div w:id="1206330117">
          <w:marLeft w:val="0"/>
          <w:marRight w:val="0"/>
          <w:marTop w:val="0"/>
          <w:marBottom w:val="0"/>
          <w:divBdr>
            <w:top w:val="none" w:sz="0" w:space="0" w:color="auto"/>
            <w:left w:val="none" w:sz="0" w:space="0" w:color="auto"/>
            <w:bottom w:val="none" w:sz="0" w:space="0" w:color="auto"/>
            <w:right w:val="none" w:sz="0" w:space="0" w:color="auto"/>
          </w:divBdr>
          <w:divsChild>
            <w:div w:id="1498569094">
              <w:marLeft w:val="0"/>
              <w:marRight w:val="0"/>
              <w:marTop w:val="0"/>
              <w:marBottom w:val="150"/>
              <w:divBdr>
                <w:top w:val="none" w:sz="0" w:space="0" w:color="auto"/>
                <w:left w:val="none" w:sz="0" w:space="0" w:color="auto"/>
                <w:bottom w:val="none" w:sz="0" w:space="0" w:color="auto"/>
                <w:right w:val="none" w:sz="0" w:space="0" w:color="auto"/>
              </w:divBdr>
              <w:divsChild>
                <w:div w:id="522405393">
                  <w:marLeft w:val="0"/>
                  <w:marRight w:val="0"/>
                  <w:marTop w:val="0"/>
                  <w:marBottom w:val="0"/>
                  <w:divBdr>
                    <w:top w:val="none" w:sz="0" w:space="0" w:color="auto"/>
                    <w:left w:val="none" w:sz="0" w:space="0" w:color="auto"/>
                    <w:bottom w:val="none" w:sz="0" w:space="0" w:color="auto"/>
                    <w:right w:val="none" w:sz="0" w:space="0" w:color="auto"/>
                  </w:divBdr>
                  <w:divsChild>
                    <w:div w:id="336271522">
                      <w:marLeft w:val="0"/>
                      <w:marRight w:val="0"/>
                      <w:marTop w:val="0"/>
                      <w:marBottom w:val="0"/>
                      <w:divBdr>
                        <w:top w:val="none" w:sz="0" w:space="0" w:color="auto"/>
                        <w:left w:val="none" w:sz="0" w:space="0" w:color="auto"/>
                        <w:bottom w:val="none" w:sz="0" w:space="0" w:color="auto"/>
                        <w:right w:val="none" w:sz="0" w:space="0" w:color="auto"/>
                      </w:divBdr>
                      <w:divsChild>
                        <w:div w:id="9928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69963">
                  <w:marLeft w:val="0"/>
                  <w:marRight w:val="0"/>
                  <w:marTop w:val="0"/>
                  <w:marBottom w:val="0"/>
                  <w:divBdr>
                    <w:top w:val="none" w:sz="0" w:space="0" w:color="auto"/>
                    <w:left w:val="none" w:sz="0" w:space="0" w:color="auto"/>
                    <w:bottom w:val="none" w:sz="0" w:space="0" w:color="auto"/>
                    <w:right w:val="none" w:sz="0" w:space="0" w:color="auto"/>
                  </w:divBdr>
                  <w:divsChild>
                    <w:div w:id="485319217">
                      <w:marLeft w:val="0"/>
                      <w:marRight w:val="0"/>
                      <w:marTop w:val="0"/>
                      <w:marBottom w:val="0"/>
                      <w:divBdr>
                        <w:top w:val="none" w:sz="0" w:space="0" w:color="auto"/>
                        <w:left w:val="none" w:sz="0" w:space="0" w:color="auto"/>
                        <w:bottom w:val="none" w:sz="0" w:space="0" w:color="auto"/>
                        <w:right w:val="none" w:sz="0" w:space="0" w:color="auto"/>
                      </w:divBdr>
                      <w:divsChild>
                        <w:div w:id="305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431">
                  <w:marLeft w:val="0"/>
                  <w:marRight w:val="0"/>
                  <w:marTop w:val="0"/>
                  <w:marBottom w:val="0"/>
                  <w:divBdr>
                    <w:top w:val="none" w:sz="0" w:space="0" w:color="auto"/>
                    <w:left w:val="none" w:sz="0" w:space="0" w:color="auto"/>
                    <w:bottom w:val="none" w:sz="0" w:space="0" w:color="auto"/>
                    <w:right w:val="none" w:sz="0" w:space="0" w:color="auto"/>
                  </w:divBdr>
                  <w:divsChild>
                    <w:div w:id="1604722660">
                      <w:marLeft w:val="0"/>
                      <w:marRight w:val="0"/>
                      <w:marTop w:val="0"/>
                      <w:marBottom w:val="0"/>
                      <w:divBdr>
                        <w:top w:val="none" w:sz="0" w:space="0" w:color="auto"/>
                        <w:left w:val="none" w:sz="0" w:space="0" w:color="auto"/>
                        <w:bottom w:val="none" w:sz="0" w:space="0" w:color="auto"/>
                        <w:right w:val="none" w:sz="0" w:space="0" w:color="auto"/>
                      </w:divBdr>
                      <w:divsChild>
                        <w:div w:id="168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6678">
                  <w:marLeft w:val="0"/>
                  <w:marRight w:val="0"/>
                  <w:marTop w:val="0"/>
                  <w:marBottom w:val="0"/>
                  <w:divBdr>
                    <w:top w:val="none" w:sz="0" w:space="0" w:color="auto"/>
                    <w:left w:val="none" w:sz="0" w:space="0" w:color="auto"/>
                    <w:bottom w:val="none" w:sz="0" w:space="0" w:color="auto"/>
                    <w:right w:val="none" w:sz="0" w:space="0" w:color="auto"/>
                  </w:divBdr>
                  <w:divsChild>
                    <w:div w:id="854883127">
                      <w:marLeft w:val="0"/>
                      <w:marRight w:val="0"/>
                      <w:marTop w:val="0"/>
                      <w:marBottom w:val="0"/>
                      <w:divBdr>
                        <w:top w:val="none" w:sz="0" w:space="0" w:color="auto"/>
                        <w:left w:val="none" w:sz="0" w:space="0" w:color="auto"/>
                        <w:bottom w:val="none" w:sz="0" w:space="0" w:color="auto"/>
                        <w:right w:val="none" w:sz="0" w:space="0" w:color="auto"/>
                      </w:divBdr>
                      <w:divsChild>
                        <w:div w:id="7619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2034">
                  <w:marLeft w:val="0"/>
                  <w:marRight w:val="0"/>
                  <w:marTop w:val="0"/>
                  <w:marBottom w:val="0"/>
                  <w:divBdr>
                    <w:top w:val="none" w:sz="0" w:space="0" w:color="auto"/>
                    <w:left w:val="none" w:sz="0" w:space="0" w:color="auto"/>
                    <w:bottom w:val="none" w:sz="0" w:space="0" w:color="auto"/>
                    <w:right w:val="none" w:sz="0" w:space="0" w:color="auto"/>
                  </w:divBdr>
                  <w:divsChild>
                    <w:div w:id="218134747">
                      <w:marLeft w:val="0"/>
                      <w:marRight w:val="0"/>
                      <w:marTop w:val="0"/>
                      <w:marBottom w:val="0"/>
                      <w:divBdr>
                        <w:top w:val="none" w:sz="0" w:space="0" w:color="auto"/>
                        <w:left w:val="none" w:sz="0" w:space="0" w:color="auto"/>
                        <w:bottom w:val="none" w:sz="0" w:space="0" w:color="auto"/>
                        <w:right w:val="none" w:sz="0" w:space="0" w:color="auto"/>
                      </w:divBdr>
                      <w:divsChild>
                        <w:div w:id="1699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657">
                  <w:marLeft w:val="0"/>
                  <w:marRight w:val="0"/>
                  <w:marTop w:val="0"/>
                  <w:marBottom w:val="0"/>
                  <w:divBdr>
                    <w:top w:val="none" w:sz="0" w:space="0" w:color="auto"/>
                    <w:left w:val="none" w:sz="0" w:space="0" w:color="auto"/>
                    <w:bottom w:val="none" w:sz="0" w:space="0" w:color="auto"/>
                    <w:right w:val="none" w:sz="0" w:space="0" w:color="auto"/>
                  </w:divBdr>
                  <w:divsChild>
                    <w:div w:id="459760116">
                      <w:marLeft w:val="0"/>
                      <w:marRight w:val="0"/>
                      <w:marTop w:val="0"/>
                      <w:marBottom w:val="0"/>
                      <w:divBdr>
                        <w:top w:val="none" w:sz="0" w:space="0" w:color="auto"/>
                        <w:left w:val="none" w:sz="0" w:space="0" w:color="auto"/>
                        <w:bottom w:val="none" w:sz="0" w:space="0" w:color="auto"/>
                        <w:right w:val="none" w:sz="0" w:space="0" w:color="auto"/>
                      </w:divBdr>
                      <w:divsChild>
                        <w:div w:id="227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4840">
                  <w:marLeft w:val="0"/>
                  <w:marRight w:val="0"/>
                  <w:marTop w:val="0"/>
                  <w:marBottom w:val="0"/>
                  <w:divBdr>
                    <w:top w:val="none" w:sz="0" w:space="0" w:color="auto"/>
                    <w:left w:val="none" w:sz="0" w:space="0" w:color="auto"/>
                    <w:bottom w:val="none" w:sz="0" w:space="0" w:color="auto"/>
                    <w:right w:val="none" w:sz="0" w:space="0" w:color="auto"/>
                  </w:divBdr>
                  <w:divsChild>
                    <w:div w:id="1839342698">
                      <w:marLeft w:val="0"/>
                      <w:marRight w:val="0"/>
                      <w:marTop w:val="0"/>
                      <w:marBottom w:val="0"/>
                      <w:divBdr>
                        <w:top w:val="none" w:sz="0" w:space="0" w:color="auto"/>
                        <w:left w:val="none" w:sz="0" w:space="0" w:color="auto"/>
                        <w:bottom w:val="none" w:sz="0" w:space="0" w:color="auto"/>
                        <w:right w:val="none" w:sz="0" w:space="0" w:color="auto"/>
                      </w:divBdr>
                      <w:divsChild>
                        <w:div w:id="175652494">
                          <w:marLeft w:val="0"/>
                          <w:marRight w:val="0"/>
                          <w:marTop w:val="0"/>
                          <w:marBottom w:val="0"/>
                          <w:divBdr>
                            <w:top w:val="none" w:sz="0" w:space="0" w:color="auto"/>
                            <w:left w:val="none" w:sz="0" w:space="0" w:color="auto"/>
                            <w:bottom w:val="none" w:sz="0" w:space="0" w:color="auto"/>
                            <w:right w:val="none" w:sz="0" w:space="0" w:color="auto"/>
                          </w:divBdr>
                          <w:divsChild>
                            <w:div w:id="1871331159">
                              <w:marLeft w:val="0"/>
                              <w:marRight w:val="0"/>
                              <w:marTop w:val="0"/>
                              <w:marBottom w:val="0"/>
                              <w:divBdr>
                                <w:top w:val="none" w:sz="0" w:space="0" w:color="auto"/>
                                <w:left w:val="none" w:sz="0" w:space="0" w:color="auto"/>
                                <w:bottom w:val="none" w:sz="0" w:space="0" w:color="auto"/>
                                <w:right w:val="none" w:sz="0" w:space="0" w:color="auto"/>
                              </w:divBdr>
                              <w:divsChild>
                                <w:div w:id="634872907">
                                  <w:marLeft w:val="0"/>
                                  <w:marRight w:val="0"/>
                                  <w:marTop w:val="0"/>
                                  <w:marBottom w:val="0"/>
                                  <w:divBdr>
                                    <w:top w:val="none" w:sz="0" w:space="0" w:color="auto"/>
                                    <w:left w:val="none" w:sz="0" w:space="0" w:color="auto"/>
                                    <w:bottom w:val="none" w:sz="0" w:space="0" w:color="auto"/>
                                    <w:right w:val="none" w:sz="0" w:space="0" w:color="auto"/>
                                  </w:divBdr>
                                  <w:divsChild>
                                    <w:div w:id="1181578471">
                                      <w:marLeft w:val="0"/>
                                      <w:marRight w:val="0"/>
                                      <w:marTop w:val="0"/>
                                      <w:marBottom w:val="0"/>
                                      <w:divBdr>
                                        <w:top w:val="none" w:sz="0" w:space="0" w:color="auto"/>
                                        <w:left w:val="none" w:sz="0" w:space="0" w:color="auto"/>
                                        <w:bottom w:val="none" w:sz="0" w:space="0" w:color="auto"/>
                                        <w:right w:val="none" w:sz="0" w:space="0" w:color="auto"/>
                                      </w:divBdr>
                                    </w:div>
                                    <w:div w:id="1776628784">
                                      <w:marLeft w:val="0"/>
                                      <w:marRight w:val="0"/>
                                      <w:marTop w:val="0"/>
                                      <w:marBottom w:val="0"/>
                                      <w:divBdr>
                                        <w:top w:val="none" w:sz="0" w:space="0" w:color="auto"/>
                                        <w:left w:val="none" w:sz="0" w:space="0" w:color="auto"/>
                                        <w:bottom w:val="none" w:sz="0" w:space="0" w:color="auto"/>
                                        <w:right w:val="none" w:sz="0" w:space="0" w:color="auto"/>
                                      </w:divBdr>
                                    </w:div>
                                  </w:divsChild>
                                </w:div>
                                <w:div w:id="154348097">
                                  <w:marLeft w:val="0"/>
                                  <w:marRight w:val="0"/>
                                  <w:marTop w:val="0"/>
                                  <w:marBottom w:val="0"/>
                                  <w:divBdr>
                                    <w:top w:val="none" w:sz="0" w:space="0" w:color="auto"/>
                                    <w:left w:val="none" w:sz="0" w:space="0" w:color="auto"/>
                                    <w:bottom w:val="none" w:sz="0" w:space="0" w:color="auto"/>
                                    <w:right w:val="none" w:sz="0" w:space="0" w:color="auto"/>
                                  </w:divBdr>
                                  <w:divsChild>
                                    <w:div w:id="971784305">
                                      <w:marLeft w:val="0"/>
                                      <w:marRight w:val="0"/>
                                      <w:marTop w:val="0"/>
                                      <w:marBottom w:val="0"/>
                                      <w:divBdr>
                                        <w:top w:val="none" w:sz="0" w:space="0" w:color="auto"/>
                                        <w:left w:val="none" w:sz="0" w:space="0" w:color="auto"/>
                                        <w:bottom w:val="none" w:sz="0" w:space="0" w:color="auto"/>
                                        <w:right w:val="none" w:sz="0" w:space="0" w:color="auto"/>
                                      </w:divBdr>
                                    </w:div>
                                  </w:divsChild>
                                </w:div>
                                <w:div w:id="350111048">
                                  <w:marLeft w:val="0"/>
                                  <w:marRight w:val="0"/>
                                  <w:marTop w:val="0"/>
                                  <w:marBottom w:val="0"/>
                                  <w:divBdr>
                                    <w:top w:val="none" w:sz="0" w:space="0" w:color="auto"/>
                                    <w:left w:val="none" w:sz="0" w:space="0" w:color="auto"/>
                                    <w:bottom w:val="none" w:sz="0" w:space="0" w:color="auto"/>
                                    <w:right w:val="none" w:sz="0" w:space="0" w:color="auto"/>
                                  </w:divBdr>
                                  <w:divsChild>
                                    <w:div w:id="431585732">
                                      <w:marLeft w:val="0"/>
                                      <w:marRight w:val="0"/>
                                      <w:marTop w:val="0"/>
                                      <w:marBottom w:val="0"/>
                                      <w:divBdr>
                                        <w:top w:val="none" w:sz="0" w:space="0" w:color="auto"/>
                                        <w:left w:val="none" w:sz="0" w:space="0" w:color="auto"/>
                                        <w:bottom w:val="none" w:sz="0" w:space="0" w:color="auto"/>
                                        <w:right w:val="none" w:sz="0" w:space="0" w:color="auto"/>
                                      </w:divBdr>
                                    </w:div>
                                    <w:div w:id="75172912">
                                      <w:marLeft w:val="0"/>
                                      <w:marRight w:val="0"/>
                                      <w:marTop w:val="0"/>
                                      <w:marBottom w:val="0"/>
                                      <w:divBdr>
                                        <w:top w:val="none" w:sz="0" w:space="0" w:color="auto"/>
                                        <w:left w:val="none" w:sz="0" w:space="0" w:color="auto"/>
                                        <w:bottom w:val="none" w:sz="0" w:space="0" w:color="auto"/>
                                        <w:right w:val="none" w:sz="0" w:space="0" w:color="auto"/>
                                      </w:divBdr>
                                      <w:divsChild>
                                        <w:div w:id="150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2593">
                                  <w:marLeft w:val="0"/>
                                  <w:marRight w:val="0"/>
                                  <w:marTop w:val="0"/>
                                  <w:marBottom w:val="0"/>
                                  <w:divBdr>
                                    <w:top w:val="none" w:sz="0" w:space="0" w:color="auto"/>
                                    <w:left w:val="none" w:sz="0" w:space="0" w:color="auto"/>
                                    <w:bottom w:val="none" w:sz="0" w:space="0" w:color="auto"/>
                                    <w:right w:val="none" w:sz="0" w:space="0" w:color="auto"/>
                                  </w:divBdr>
                                  <w:divsChild>
                                    <w:div w:id="1799031926">
                                      <w:marLeft w:val="0"/>
                                      <w:marRight w:val="0"/>
                                      <w:marTop w:val="0"/>
                                      <w:marBottom w:val="0"/>
                                      <w:divBdr>
                                        <w:top w:val="none" w:sz="0" w:space="0" w:color="auto"/>
                                        <w:left w:val="none" w:sz="0" w:space="0" w:color="auto"/>
                                        <w:bottom w:val="none" w:sz="0" w:space="0" w:color="auto"/>
                                        <w:right w:val="none" w:sz="0" w:space="0" w:color="auto"/>
                                      </w:divBdr>
                                    </w:div>
                                    <w:div w:id="1797412305">
                                      <w:marLeft w:val="0"/>
                                      <w:marRight w:val="0"/>
                                      <w:marTop w:val="0"/>
                                      <w:marBottom w:val="0"/>
                                      <w:divBdr>
                                        <w:top w:val="none" w:sz="0" w:space="0" w:color="auto"/>
                                        <w:left w:val="none" w:sz="0" w:space="0" w:color="auto"/>
                                        <w:bottom w:val="none" w:sz="0" w:space="0" w:color="auto"/>
                                        <w:right w:val="none" w:sz="0" w:space="0" w:color="auto"/>
                                      </w:divBdr>
                                    </w:div>
                                  </w:divsChild>
                                </w:div>
                                <w:div w:id="2065908703">
                                  <w:marLeft w:val="0"/>
                                  <w:marRight w:val="0"/>
                                  <w:marTop w:val="0"/>
                                  <w:marBottom w:val="0"/>
                                  <w:divBdr>
                                    <w:top w:val="none" w:sz="0" w:space="0" w:color="auto"/>
                                    <w:left w:val="none" w:sz="0" w:space="0" w:color="auto"/>
                                    <w:bottom w:val="none" w:sz="0" w:space="0" w:color="auto"/>
                                    <w:right w:val="none" w:sz="0" w:space="0" w:color="auto"/>
                                  </w:divBdr>
                                  <w:divsChild>
                                    <w:div w:id="124272593">
                                      <w:marLeft w:val="0"/>
                                      <w:marRight w:val="0"/>
                                      <w:marTop w:val="0"/>
                                      <w:marBottom w:val="0"/>
                                      <w:divBdr>
                                        <w:top w:val="none" w:sz="0" w:space="0" w:color="auto"/>
                                        <w:left w:val="none" w:sz="0" w:space="0" w:color="auto"/>
                                        <w:bottom w:val="none" w:sz="0" w:space="0" w:color="auto"/>
                                        <w:right w:val="none" w:sz="0" w:space="0" w:color="auto"/>
                                      </w:divBdr>
                                    </w:div>
                                    <w:div w:id="1099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71467">
              <w:marLeft w:val="0"/>
              <w:marRight w:val="0"/>
              <w:marTop w:val="0"/>
              <w:marBottom w:val="150"/>
              <w:divBdr>
                <w:top w:val="none" w:sz="0" w:space="0" w:color="auto"/>
                <w:left w:val="none" w:sz="0" w:space="0" w:color="auto"/>
                <w:bottom w:val="none" w:sz="0" w:space="0" w:color="auto"/>
                <w:right w:val="none" w:sz="0" w:space="0" w:color="auto"/>
              </w:divBdr>
              <w:divsChild>
                <w:div w:id="3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2025-05-26T06:32:00Z</dcterms:created>
  <dcterms:modified xsi:type="dcterms:W3CDTF">2025-05-26T06:32:00Z</dcterms:modified>
</cp:coreProperties>
</file>