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6D941D">
      <w:pPr>
        <w:pStyle w:val="2"/>
        <w:widowControl/>
        <w:spacing w:beforeAutospacing="0" w:after="300" w:afterAutospacing="0"/>
        <w:ind w:left="0" w:right="0" w:firstLine="0"/>
        <w:rPr>
          <w:rFonts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D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EPARTMENT     :    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OPERATIONS</w:t>
      </w:r>
    </w:p>
    <w:p w14:paraId="0F00A18E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JOB TITLE              :    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MECHANICAL ENGINEER- RE-ADVERTISED (1 VACANCY)</w:t>
      </w:r>
    </w:p>
    <w:p w14:paraId="253EE5FA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REPORTS TO        :    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MECHANICAL ENGINEERING LEAD</w:t>
      </w:r>
    </w:p>
    <w:p w14:paraId="6B36E53E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JOB PURPOSE       :                 </w:t>
      </w: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TO PROVIDE DAY-TO-DAY TECHNICAL SUPERVISION TO ONGOING PROJECT WORKS AND OFFER ADMINISTRATIVE SUPPORT TO ENSURE THAT MECHANICAL WORKS ARE BEING EXECUTED ACCORDING TO PLAN IN A SAFE WORKING ENVIRONMENT IN LINE WITH OIL AND GAS QHSSE STANDARDS.</w:t>
      </w:r>
    </w:p>
    <w:p w14:paraId="0E4DA79F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ESSENTIAL DUTIES</w:t>
      </w:r>
    </w:p>
    <w:p w14:paraId="18057051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1. Work  closely  with  other  Project  Engineers  to  ensure  all  Project  objectives  and  key indicators are achieved in a safe manner</w:t>
      </w:r>
    </w:p>
    <w:p w14:paraId="45360C5B">
      <w:pPr>
        <w:widowControl/>
        <w:numPr>
          <w:ilvl w:val="0"/>
          <w:numId w:val="1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2. Determine scope of work for individual projects, develop Mechanical drawings in-line with agreed design criteria, generate bills of quantities and draft cost estimates to support the processes of selection and project feasibility analysis</w:t>
      </w:r>
    </w:p>
    <w:p w14:paraId="15AF6A2F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3. Conduct  structured  risk  assessments  for  Mechanical  works  and  draw  up  plans  for ensuring that the risks are proactively managed during the execution of Mechanical works</w:t>
      </w:r>
    </w:p>
    <w:p w14:paraId="2EEA84F7">
      <w:pPr>
        <w:widowControl/>
        <w:numPr>
          <w:ilvl w:val="0"/>
          <w:numId w:val="2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4. Complete   all   necessary   job   assessments   and/or   permits,   time  sheets   and   other documentation as required</w:t>
      </w:r>
    </w:p>
    <w:p w14:paraId="631550CE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5. Ensure all paperwork is available and that it has been reviewed and understood before setting out to Site</w:t>
      </w:r>
    </w:p>
    <w:p w14:paraId="0131C817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6. Identify  and  address  any  changes  to  scope,  investigate  the  problems  and  provide engineering solutions to support the planning and execution stages of the project</w:t>
      </w:r>
    </w:p>
    <w:p w14:paraId="6B1329C3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7. Site walk-through and plan for installation process</w:t>
      </w:r>
    </w:p>
    <w:p w14:paraId="6F323A81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8. Record any changes to scope and “as build” drawings as agreed by line manager</w:t>
      </w:r>
    </w:p>
    <w:p w14:paraId="1B15FBD5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9. On-sight supervision/management of construction sites</w:t>
      </w:r>
    </w:p>
    <w:p w14:paraId="47A51D56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10. Actively participate in  job  inspections  to  identify  and  follow  up  to  address  non- conformities in-line with the technical quality recommendations</w:t>
      </w:r>
    </w:p>
    <w:p w14:paraId="3F9B73E3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11. Inspect and assess the condition of existing infrastructure and Develop maintenance plans</w:t>
      </w:r>
    </w:p>
    <w:p w14:paraId="73026630">
      <w:pPr>
        <w:widowControl/>
        <w:numPr>
          <w:ilvl w:val="0"/>
          <w:numId w:val="3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12. Undertake any other duties and responsibilities as may be assigned from time to time by the supervisor(s)</w:t>
      </w:r>
    </w:p>
    <w:p w14:paraId="7D88555F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Q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ualifications &amp; Experience</w:t>
      </w:r>
    </w:p>
    <w:p w14:paraId="444D5F66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1)  A  Bachelor’s  degree  (Hons)  in  Mechanical  Engineering  or  Automotive  &amp;  Power Engineering or Manufacturing Engineering.</w:t>
      </w:r>
    </w:p>
    <w:p w14:paraId="4F0EAB2E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2)  A minimum of four (4) years working experience in the petroleum or manufacturing or in a construction industry in a reputable, and busy organisation.</w:t>
      </w:r>
    </w:p>
    <w:p w14:paraId="65B063EE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3)  Registered Engineer with a valid practicing licence from the Engineers Registration Board.</w:t>
      </w:r>
    </w:p>
    <w:p w14:paraId="07ADB438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4)  Experience in the application of Engineering Software like AUTOCAD, SolidWorks and Project Management software such as Microsoft Project, Primavera.</w:t>
      </w:r>
    </w:p>
    <w:p w14:paraId="2C7A793C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5)  Experience in design and supervision of mechanical engineering works.</w:t>
      </w:r>
    </w:p>
    <w:p w14:paraId="6E148CC9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6)  Specialised training in Project Planning and Management is an added advantage.</w:t>
      </w:r>
    </w:p>
    <w:p w14:paraId="54890AA0">
      <w:pPr>
        <w:pStyle w:val="2"/>
        <w:widowControl/>
        <w:spacing w:beforeAutospacing="0" w:after="300" w:afterAutospacing="0"/>
        <w:ind w:left="0" w:right="0" w:firstLine="0"/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S</w:t>
      </w:r>
      <w:r>
        <w:rPr>
          <w:rStyle w:val="4"/>
          <w:rFonts w:hint="default" w:ascii="Century Gothic" w:hAnsi="Century Gothic" w:eastAsia="Century Gothic" w:cs="Century Gothic"/>
          <w:b/>
          <w:i w:val="0"/>
          <w:caps w:val="0"/>
          <w:color w:val="000000"/>
          <w:spacing w:val="0"/>
          <w:sz w:val="24"/>
          <w:szCs w:val="24"/>
          <w:u w:val="none"/>
        </w:rPr>
        <w:t>kills and Competencies</w:t>
      </w:r>
    </w:p>
    <w:p w14:paraId="076C31AD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a) Project planning and Management skills</w:t>
      </w:r>
    </w:p>
    <w:p w14:paraId="7588C8FE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b) Application of Mechanical Engineering Standards c)  Design and Supervision skills</w:t>
      </w:r>
    </w:p>
    <w:p w14:paraId="18F1FD1F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d) Knowledge of Oil &amp; Gas Industry Technical Standards</w:t>
      </w:r>
    </w:p>
    <w:p w14:paraId="3B6C62AB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e) Knowledge of the Oil &amp; Gas Value Chain</w:t>
      </w:r>
    </w:p>
    <w:p w14:paraId="0D4B6F14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f) Knowledge in preparation of scope of works, development of Mechanical drawings, and generation of bills of quantities</w:t>
      </w:r>
    </w:p>
    <w:p w14:paraId="6419EF62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g) Application of QHSSE Standards</w:t>
      </w:r>
    </w:p>
    <w:p w14:paraId="5768D7CF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h) Coordination and Collaboration skills</w:t>
      </w:r>
    </w:p>
    <w:p w14:paraId="025D9AAE">
      <w:pPr>
        <w:widowControl/>
        <w:numPr>
          <w:ilvl w:val="0"/>
          <w:numId w:val="4"/>
        </w:numPr>
        <w:spacing w:beforeAutospacing="1" w:after="0" w:afterAutospacing="1"/>
        <w:ind w:left="720" w:firstLine="0"/>
      </w:pPr>
      <w:r>
        <w:rPr>
          <w:rFonts w:hint="default" w:ascii="Century Gothic" w:hAnsi="Century Gothic" w:eastAsia="Century Gothic" w:cs="Century Gothic"/>
          <w:i w:val="0"/>
          <w:caps w:val="0"/>
          <w:color w:val="000000"/>
          <w:spacing w:val="0"/>
          <w:sz w:val="24"/>
          <w:szCs w:val="24"/>
          <w:u w:val="none"/>
        </w:rPr>
        <w:t>i) Ability to write, read and comprehend drawings and plans</w:t>
      </w:r>
    </w:p>
    <w:p w14:paraId="515751E5">
      <w:pPr>
        <w:widowControl/>
        <w:jc w:val="left"/>
      </w:pPr>
    </w:p>
    <w:p w14:paraId="2772C8D9"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AD1E4"/>
    <w:multiLevelType w:val="multilevel"/>
    <w:tmpl w:val="689AD1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1">
    <w:nsid w:val="689AD1EF"/>
    <w:multiLevelType w:val="multilevel"/>
    <w:tmpl w:val="689AD1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2">
    <w:nsid w:val="689AD1FA"/>
    <w:multiLevelType w:val="multilevel"/>
    <w:tmpl w:val="689AD1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3">
    <w:nsid w:val="689AD205"/>
    <w:multiLevelType w:val="multilevel"/>
    <w:tmpl w:val="689AD2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2025-08-12T08:32:03Z</dcterms:created>
  <dc:creator>iPhone</dc:creator>
  <cp:lastModifiedBy>iPhone</cp:lastModifiedBy>
  <dcterms:modified xsi:type="dcterms:W3CDTF">2025-08-12T08:32:39Z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3081-11.35.00</vt:lpwstr>
  </property>
  <property fmtid="{D5CDD505-2E9C-101B-9397-08002B2CF9AE}" pid="3" name="ICV">
    <vt:lpwstr>F0BB130C32C9CB47D3D19A68CB12A167_31</vt:lpwstr>
  </property>
</Properties>
</file>