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D85BB">
      <w:pPr>
        <w:rPr>
          <w:rFonts w:hint="eastAsia"/>
          <w:b/>
          <w:bCs/>
        </w:rPr>
      </w:pPr>
      <w:r>
        <w:rPr>
          <w:rFonts w:hint="eastAsia"/>
          <w:b/>
          <w:bCs/>
        </w:rPr>
        <w:t>IMI</w:t>
      </w:r>
    </w:p>
    <w:p w14:paraId="1AEDDC14">
      <w:pPr>
        <w:rPr>
          <w:rFonts w:hint="eastAsia"/>
          <w:b/>
          <w:bCs/>
        </w:rPr>
      </w:pPr>
      <w:r>
        <w:rPr>
          <w:rFonts w:hint="eastAsia"/>
          <w:b/>
          <w:bCs/>
        </w:rPr>
        <w:t>UGANDA MANAGEMENT INSTITUTE</w:t>
      </w:r>
    </w:p>
    <w:p w14:paraId="1DCD61BB">
      <w:pPr>
        <w:rPr>
          <w:rFonts w:hint="eastAsia"/>
          <w:b/>
          <w:bCs/>
        </w:rPr>
      </w:pPr>
      <w:r>
        <w:rPr>
          <w:rFonts w:hint="eastAsia"/>
          <w:b/>
          <w:bCs/>
        </w:rPr>
        <w:t>VACANCIES ANNOUN</w:t>
      </w:r>
      <w:r>
        <w:rPr>
          <w:rFonts w:hint="eastAsia"/>
          <w:b/>
          <w:bCs/>
        </w:rPr>
        <w:t>CEMENT</w:t>
      </w:r>
    </w:p>
    <w:p w14:paraId="7B5C5A37">
      <w:pPr>
        <w:rPr>
          <w:rFonts w:hint="eastAsia"/>
        </w:rPr>
      </w:pPr>
      <w:r>
        <w:rPr>
          <w:rFonts w:hint="eastAsia"/>
          <w:b/>
          <w:bCs/>
        </w:rPr>
        <w:t>(EXTERNAL ADVERT)</w:t>
      </w:r>
    </w:p>
    <w:p w14:paraId="3924A4A3">
      <w:pPr>
        <w:rPr>
          <w:rFonts w:hint="eastAsia"/>
        </w:rPr>
      </w:pPr>
      <w:r>
        <w:rPr>
          <w:rFonts w:hint="eastAsia"/>
        </w:rPr>
        <w:t>Uganda Management Institute (UMI) seeks to recruit suitably qualified persons in the full-time positions of; -</w:t>
      </w:r>
    </w:p>
    <w:p w14:paraId="2A802D21">
      <w:pPr>
        <w:rPr>
          <w:rFonts w:hint="eastAsia"/>
        </w:rPr>
      </w:pPr>
      <w:r>
        <w:rPr>
          <w:rFonts w:hint="eastAsia"/>
        </w:rPr>
        <w:t xml:space="preserve">1.0 </w:t>
      </w:r>
      <w:r>
        <w:rPr>
          <w:rFonts w:hint="eastAsia"/>
          <w:b/>
          <w:bCs/>
        </w:rPr>
        <w:t>LECTURER IN FINANCE AND ACCOUNTING</w:t>
      </w:r>
      <w:r>
        <w:rPr>
          <w:rFonts w:hint="eastAsia"/>
        </w:rPr>
        <w:t xml:space="preserve"> - Department of</w:t>
      </w:r>
    </w:p>
    <w:p w14:paraId="0070D5B6">
      <w:pPr>
        <w:rPr>
          <w:rFonts w:hint="eastAsia"/>
        </w:rPr>
      </w:pPr>
      <w:r>
        <w:rPr>
          <w:rFonts w:hint="eastAsia"/>
        </w:rPr>
        <w:t>Finance and Accounting (1 POSITION) RE-ADVERTISED</w:t>
      </w:r>
    </w:p>
    <w:p w14:paraId="4505F4D6">
      <w:pPr>
        <w:rPr>
          <w:rFonts w:hint="eastAsia"/>
        </w:rPr>
      </w:pPr>
      <w:r>
        <w:rPr>
          <w:rFonts w:hint="eastAsia"/>
        </w:rPr>
        <w:t xml:space="preserve">2.0 </w:t>
      </w:r>
      <w:r>
        <w:rPr>
          <w:rFonts w:hint="eastAsia"/>
          <w:b/>
          <w:bCs/>
        </w:rPr>
        <w:t xml:space="preserve">LECTURER IN ECONOMICS </w:t>
      </w:r>
      <w:r>
        <w:rPr>
          <w:rFonts w:hint="eastAsia"/>
        </w:rPr>
        <w:t>- Department of Economics and</w:t>
      </w:r>
    </w:p>
    <w:p w14:paraId="0D6FCB11">
      <w:pPr>
        <w:rPr>
          <w:rFonts w:hint="eastAsia"/>
        </w:rPr>
      </w:pPr>
      <w:r>
        <w:rPr>
          <w:rFonts w:hint="eastAsia"/>
        </w:rPr>
        <w:t>Managerial Science (1 POSITION)</w:t>
      </w:r>
    </w:p>
    <w:p w14:paraId="6741B3F0">
      <w:pPr>
        <w:rPr>
          <w:rFonts w:hint="eastAsia"/>
        </w:rPr>
      </w:pPr>
      <w:r>
        <w:rPr>
          <w:rFonts w:hint="eastAsia"/>
        </w:rPr>
        <w:t xml:space="preserve">3.0 </w:t>
      </w:r>
      <w:r>
        <w:rPr>
          <w:rFonts w:hint="eastAsia"/>
          <w:b/>
          <w:bCs/>
        </w:rPr>
        <w:t>RESEARCH GRANTS OFFICER (1 POSITION)</w:t>
      </w:r>
    </w:p>
    <w:p w14:paraId="7CC54386">
      <w:pPr>
        <w:rPr>
          <w:rFonts w:hint="eastAsia"/>
        </w:rPr>
      </w:pPr>
      <w:r>
        <w:rPr>
          <w:rFonts w:hint="eastAsia"/>
        </w:rPr>
        <w:t>4.0 PLANNING, MONITORING AND EVALUATION OFFICER (I POST)</w:t>
      </w:r>
    </w:p>
    <w:p w14:paraId="26F064D0">
      <w:pPr>
        <w:rPr>
          <w:rFonts w:hint="eastAsia"/>
        </w:rPr>
      </w:pPr>
      <w:r>
        <w:rPr>
          <w:rFonts w:hint="eastAsia"/>
        </w:rPr>
        <w:t>5.0 ASSISTANT REGISTRAR - ADMISSIONS (2 POSTS) RE-ADVERTISED</w:t>
      </w:r>
    </w:p>
    <w:p w14:paraId="33CE1204">
      <w:pPr>
        <w:rPr>
          <w:rFonts w:hint="eastAsia"/>
        </w:rPr>
      </w:pPr>
      <w:r>
        <w:rPr>
          <w:rFonts w:hint="eastAsia"/>
        </w:rPr>
        <w:t>Mode of application; - Fill in the application form (found on the UMI website: - http://umi.ac.ug). Include a comprehensive updated CV, plus certified copies of transcripts and certificates for any acquired/additional qualifications.</w:t>
      </w:r>
    </w:p>
    <w:p w14:paraId="5CE37657">
      <w:pPr>
        <w:rPr>
          <w:rFonts w:hint="eastAsia"/>
        </w:rPr>
      </w:pPr>
      <w:r>
        <w:rPr>
          <w:rFonts w:hint="eastAsia"/>
        </w:rPr>
        <w:t>Submit hard copies to the Human Resource Manager not later than 3:00 pm.</w:t>
      </w:r>
    </w:p>
    <w:p w14:paraId="6EB6D98F">
      <w:pPr>
        <w:rPr>
          <w:rFonts w:hint="eastAsia"/>
        </w:rPr>
      </w:pPr>
      <w:r>
        <w:rPr>
          <w:rFonts w:hint="eastAsia"/>
        </w:rPr>
        <w:t xml:space="preserve">Wednesday, </w:t>
      </w:r>
      <w:r>
        <w:rPr>
          <w:rFonts w:hint="eastAsia"/>
          <w:b/>
          <w:bCs/>
        </w:rPr>
        <w:t>15' October 2025.</w:t>
      </w:r>
    </w:p>
    <w:p w14:paraId="1C4D85BB">
      <w:pPr/>
      <w:r>
        <w:rPr>
          <w:rFonts w:hint="eastAsia"/>
        </w:rPr>
        <w:t>Please note: Detailed Job Descriptions and person specifications are available on the website. Those who responded to previous adverts (for the re-advertised positions) need not re-apply.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2025-09-23T11:00:22Z</dcterms:created>
  <dc:creator>iPhone</dc:creator>
  <cp:lastModifiedBy>iPhone</cp:lastModifiedBy>
  <dcterms:modified xsi:type="dcterms:W3CDTF">2025-09-23T11:01:26Z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3081-11.36.02</vt:lpwstr>
  </property>
  <property fmtid="{D5CDD505-2E9C-101B-9397-08002B2CF9AE}" pid="3" name="ICV">
    <vt:lpwstr>9851350744B6E7DB9653D2687EA8A96C_31</vt:lpwstr>
  </property>
</Properties>
</file>